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8CB8" w14:textId="77777777" w:rsidR="000740A0" w:rsidRPr="00D45FD5" w:rsidRDefault="000740A0" w:rsidP="004F0F32">
      <w:pPr>
        <w:ind w:left="708" w:hanging="707"/>
        <w:jc w:val="center"/>
        <w:rPr>
          <w:rFonts w:ascii="Arial" w:hAnsi="Arial" w:cs="Arial"/>
          <w:b/>
          <w:sz w:val="28"/>
          <w:szCs w:val="28"/>
        </w:rPr>
      </w:pPr>
      <w:r w:rsidRPr="00D45FD5">
        <w:rPr>
          <w:rFonts w:ascii="Arial" w:hAnsi="Arial" w:cs="Arial"/>
          <w:b/>
          <w:sz w:val="28"/>
          <w:szCs w:val="28"/>
        </w:rPr>
        <w:t>CUERPO</w:t>
      </w:r>
      <w:r w:rsidRPr="00D45FD5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D45FD5">
        <w:rPr>
          <w:rFonts w:ascii="Arial" w:hAnsi="Arial" w:cs="Arial"/>
          <w:b/>
          <w:sz w:val="28"/>
          <w:szCs w:val="28"/>
        </w:rPr>
        <w:t>DE BOMBEROS</w:t>
      </w:r>
      <w:r w:rsidRPr="00D45FD5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D45FD5">
        <w:rPr>
          <w:rFonts w:ascii="Arial" w:hAnsi="Arial" w:cs="Arial"/>
          <w:b/>
          <w:sz w:val="28"/>
          <w:szCs w:val="28"/>
        </w:rPr>
        <w:t>DE AMBATO</w:t>
      </w:r>
    </w:p>
    <w:p w14:paraId="16C75F50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79A04C30" w14:textId="77777777" w:rsidR="000740A0" w:rsidRPr="00D45FD5" w:rsidRDefault="000740A0" w:rsidP="000740A0">
      <w:pPr>
        <w:pStyle w:val="Textoindependiente"/>
        <w:spacing w:before="10"/>
        <w:jc w:val="center"/>
        <w:rPr>
          <w:rFonts w:ascii="Arial" w:hAnsi="Arial" w:cs="Arial"/>
          <w:b/>
          <w:sz w:val="28"/>
          <w:szCs w:val="28"/>
        </w:rPr>
      </w:pPr>
    </w:p>
    <w:p w14:paraId="1597BC42" w14:textId="77777777" w:rsidR="000740A0" w:rsidRPr="00D45FD5" w:rsidRDefault="000740A0" w:rsidP="000740A0">
      <w:pPr>
        <w:ind w:left="1893" w:right="1910"/>
        <w:jc w:val="center"/>
        <w:rPr>
          <w:rFonts w:ascii="Arial" w:hAnsi="Arial" w:cs="Arial"/>
          <w:b/>
          <w:sz w:val="28"/>
          <w:szCs w:val="28"/>
        </w:rPr>
      </w:pPr>
    </w:p>
    <w:p w14:paraId="791DFC53" w14:textId="77777777" w:rsidR="000740A0" w:rsidRPr="00D45FD5" w:rsidRDefault="000740A0" w:rsidP="000740A0">
      <w:pPr>
        <w:ind w:left="1893" w:right="1910"/>
        <w:jc w:val="center"/>
        <w:rPr>
          <w:rFonts w:ascii="Arial" w:hAnsi="Arial" w:cs="Arial"/>
          <w:b/>
          <w:sz w:val="28"/>
          <w:szCs w:val="28"/>
        </w:rPr>
      </w:pPr>
    </w:p>
    <w:p w14:paraId="0E65FFE1" w14:textId="77777777" w:rsidR="000740A0" w:rsidRPr="00D45FD5" w:rsidRDefault="000740A0" w:rsidP="000740A0">
      <w:pPr>
        <w:ind w:left="1893" w:right="1910"/>
        <w:jc w:val="center"/>
        <w:rPr>
          <w:rFonts w:ascii="Arial" w:hAnsi="Arial" w:cs="Arial"/>
          <w:b/>
          <w:sz w:val="28"/>
          <w:szCs w:val="28"/>
        </w:rPr>
      </w:pPr>
    </w:p>
    <w:p w14:paraId="7A161ACC" w14:textId="77777777" w:rsidR="000740A0" w:rsidRPr="00D45FD5" w:rsidRDefault="000740A0" w:rsidP="000740A0">
      <w:pPr>
        <w:ind w:left="1893" w:right="1910"/>
        <w:jc w:val="center"/>
        <w:rPr>
          <w:rFonts w:ascii="Arial" w:hAnsi="Arial" w:cs="Arial"/>
          <w:b/>
          <w:sz w:val="28"/>
          <w:szCs w:val="28"/>
        </w:rPr>
      </w:pPr>
    </w:p>
    <w:p w14:paraId="3D0F0FED" w14:textId="3D32F70B" w:rsidR="000740A0" w:rsidRPr="00D45FD5" w:rsidRDefault="00923770" w:rsidP="000740A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PROCEDIMIENTO ESPECIAL </w:t>
      </w:r>
      <w:r w:rsidR="00D66C60">
        <w:rPr>
          <w:rFonts w:ascii="Arial" w:hAnsi="Arial" w:cs="Arial"/>
          <w:b/>
          <w:sz w:val="28"/>
          <w:szCs w:val="28"/>
        </w:rPr>
        <w:t>COMBUSTIBLE</w:t>
      </w:r>
    </w:p>
    <w:p w14:paraId="05E2CED8" w14:textId="77777777" w:rsidR="000740A0" w:rsidRPr="00D45FD5" w:rsidRDefault="000740A0" w:rsidP="000740A0">
      <w:pPr>
        <w:pStyle w:val="Textoindependiente"/>
        <w:tabs>
          <w:tab w:val="left" w:pos="4725"/>
        </w:tabs>
        <w:rPr>
          <w:rFonts w:ascii="Arial" w:hAnsi="Arial" w:cs="Arial"/>
          <w:b/>
          <w:sz w:val="28"/>
          <w:szCs w:val="28"/>
        </w:rPr>
      </w:pPr>
      <w:r w:rsidRPr="00D45FD5">
        <w:rPr>
          <w:rFonts w:ascii="Arial" w:hAnsi="Arial" w:cs="Arial"/>
          <w:b/>
          <w:sz w:val="28"/>
          <w:szCs w:val="28"/>
        </w:rPr>
        <w:tab/>
      </w:r>
    </w:p>
    <w:p w14:paraId="6925DC7A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6C88345F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404E0A9C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0CF9E44F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69B851CF" w14:textId="77777777" w:rsidR="000740A0" w:rsidRPr="00D45FD5" w:rsidRDefault="000740A0" w:rsidP="000740A0">
      <w:pPr>
        <w:pStyle w:val="Textoindependiente"/>
        <w:spacing w:before="7"/>
        <w:rPr>
          <w:rFonts w:ascii="Arial" w:hAnsi="Arial" w:cs="Arial"/>
          <w:b/>
          <w:sz w:val="28"/>
          <w:szCs w:val="28"/>
        </w:rPr>
      </w:pPr>
    </w:p>
    <w:p w14:paraId="5F276B5B" w14:textId="67152EFB" w:rsidR="000740A0" w:rsidRPr="00D45FD5" w:rsidRDefault="000740A0" w:rsidP="000740A0">
      <w:pPr>
        <w:pStyle w:val="Textoindependiente"/>
        <w:jc w:val="center"/>
        <w:rPr>
          <w:rFonts w:ascii="Arial" w:hAnsi="Arial" w:cs="Arial"/>
          <w:b/>
          <w:sz w:val="28"/>
          <w:szCs w:val="28"/>
        </w:rPr>
      </w:pPr>
      <w:r w:rsidRPr="00D45FD5">
        <w:rPr>
          <w:rFonts w:ascii="Arial" w:hAnsi="Arial" w:cs="Arial"/>
          <w:b/>
          <w:sz w:val="28"/>
          <w:szCs w:val="28"/>
        </w:rPr>
        <w:t xml:space="preserve">CODIGO: </w:t>
      </w:r>
      <w:r w:rsidR="001A39A7" w:rsidRPr="001A39A7">
        <w:rPr>
          <w:rFonts w:ascii="Arial" w:hAnsi="Arial" w:cs="Arial"/>
          <w:b/>
          <w:sz w:val="28"/>
          <w:szCs w:val="28"/>
        </w:rPr>
        <w:t>PE-CBA1-2026-010</w:t>
      </w:r>
    </w:p>
    <w:p w14:paraId="064E7740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0B418907" w14:textId="77777777" w:rsidR="000740A0" w:rsidRPr="00D45FD5" w:rsidRDefault="000740A0" w:rsidP="000740A0">
      <w:pPr>
        <w:pStyle w:val="Textoindependiente"/>
        <w:spacing w:before="6"/>
        <w:rPr>
          <w:rFonts w:ascii="Arial" w:hAnsi="Arial" w:cs="Arial"/>
          <w:b/>
          <w:sz w:val="28"/>
          <w:szCs w:val="28"/>
        </w:rPr>
      </w:pPr>
    </w:p>
    <w:p w14:paraId="6C327C8D" w14:textId="77777777" w:rsidR="000740A0" w:rsidRPr="00D45FD5" w:rsidRDefault="000740A0" w:rsidP="000740A0">
      <w:pPr>
        <w:pStyle w:val="Textoindependiente"/>
        <w:spacing w:before="6"/>
        <w:rPr>
          <w:rFonts w:ascii="Arial" w:hAnsi="Arial" w:cs="Arial"/>
          <w:b/>
          <w:sz w:val="28"/>
          <w:szCs w:val="28"/>
        </w:rPr>
      </w:pPr>
    </w:p>
    <w:p w14:paraId="67E1111A" w14:textId="77777777" w:rsidR="000740A0" w:rsidRPr="00D45FD5" w:rsidRDefault="000740A0" w:rsidP="000740A0">
      <w:pPr>
        <w:pStyle w:val="Textoindependiente"/>
        <w:spacing w:before="6"/>
        <w:rPr>
          <w:rFonts w:ascii="Arial" w:hAnsi="Arial" w:cs="Arial"/>
          <w:b/>
          <w:sz w:val="28"/>
          <w:szCs w:val="28"/>
        </w:rPr>
      </w:pPr>
    </w:p>
    <w:p w14:paraId="4059F13B" w14:textId="77777777" w:rsidR="000740A0" w:rsidRPr="00D45FD5" w:rsidRDefault="000740A0" w:rsidP="000740A0">
      <w:pPr>
        <w:pStyle w:val="Textoindependiente"/>
        <w:spacing w:before="6"/>
        <w:rPr>
          <w:rFonts w:ascii="Arial" w:hAnsi="Arial" w:cs="Arial"/>
          <w:b/>
          <w:sz w:val="28"/>
          <w:szCs w:val="28"/>
        </w:rPr>
      </w:pPr>
    </w:p>
    <w:p w14:paraId="558835A8" w14:textId="77777777" w:rsidR="000740A0" w:rsidRPr="00D45FD5" w:rsidRDefault="000740A0" w:rsidP="000740A0">
      <w:pPr>
        <w:pStyle w:val="Textoindependiente"/>
        <w:spacing w:before="6"/>
        <w:rPr>
          <w:rFonts w:ascii="Arial" w:hAnsi="Arial" w:cs="Arial"/>
          <w:b/>
          <w:sz w:val="28"/>
          <w:szCs w:val="28"/>
        </w:rPr>
      </w:pPr>
    </w:p>
    <w:p w14:paraId="657F43F9" w14:textId="77777777" w:rsidR="000740A0" w:rsidRPr="00D45FD5" w:rsidRDefault="000740A0" w:rsidP="000740A0">
      <w:pPr>
        <w:pStyle w:val="Ttulo"/>
        <w:ind w:left="0" w:right="0"/>
        <w:rPr>
          <w:rFonts w:ascii="Arial" w:hAnsi="Arial" w:cs="Arial"/>
          <w:sz w:val="28"/>
          <w:szCs w:val="28"/>
        </w:rPr>
      </w:pPr>
      <w:r w:rsidRPr="00D45FD5">
        <w:rPr>
          <w:rFonts w:ascii="Arial" w:hAnsi="Arial" w:cs="Arial"/>
          <w:sz w:val="28"/>
          <w:szCs w:val="28"/>
        </w:rPr>
        <w:t>OBJETO</w:t>
      </w:r>
      <w:r w:rsidRPr="00D45FD5">
        <w:rPr>
          <w:rFonts w:ascii="Arial" w:hAnsi="Arial" w:cs="Arial"/>
          <w:spacing w:val="-3"/>
          <w:sz w:val="28"/>
          <w:szCs w:val="28"/>
        </w:rPr>
        <w:t xml:space="preserve"> </w:t>
      </w:r>
      <w:r w:rsidRPr="00D45FD5">
        <w:rPr>
          <w:rFonts w:ascii="Arial" w:hAnsi="Arial" w:cs="Arial"/>
          <w:sz w:val="28"/>
          <w:szCs w:val="28"/>
        </w:rPr>
        <w:t>DE</w:t>
      </w:r>
      <w:r w:rsidRPr="00D45FD5">
        <w:rPr>
          <w:rFonts w:ascii="Arial" w:hAnsi="Arial" w:cs="Arial"/>
          <w:spacing w:val="-3"/>
          <w:sz w:val="28"/>
          <w:szCs w:val="28"/>
        </w:rPr>
        <w:t xml:space="preserve"> </w:t>
      </w:r>
      <w:r w:rsidRPr="00D45FD5">
        <w:rPr>
          <w:rFonts w:ascii="Arial" w:hAnsi="Arial" w:cs="Arial"/>
          <w:sz w:val="28"/>
          <w:szCs w:val="28"/>
        </w:rPr>
        <w:t>LA</w:t>
      </w:r>
      <w:r w:rsidRPr="00D45FD5">
        <w:rPr>
          <w:rFonts w:ascii="Arial" w:hAnsi="Arial" w:cs="Arial"/>
          <w:spacing w:val="-1"/>
          <w:sz w:val="28"/>
          <w:szCs w:val="28"/>
        </w:rPr>
        <w:t xml:space="preserve"> </w:t>
      </w:r>
      <w:r w:rsidRPr="00D45FD5">
        <w:rPr>
          <w:rFonts w:ascii="Arial" w:hAnsi="Arial" w:cs="Arial"/>
          <w:sz w:val="28"/>
          <w:szCs w:val="28"/>
        </w:rPr>
        <w:t>CONTRATACIÓN:</w:t>
      </w:r>
    </w:p>
    <w:p w14:paraId="5E5F8E68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12E71BA7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471C9069" w14:textId="2F51C077" w:rsidR="000740A0" w:rsidRPr="00D45FD5" w:rsidRDefault="000740A0" w:rsidP="00923770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r w:rsidRPr="00D45FD5">
        <w:rPr>
          <w:rFonts w:ascii="Arial" w:hAnsi="Arial" w:cs="Arial"/>
          <w:b/>
          <w:bCs/>
          <w:sz w:val="28"/>
          <w:szCs w:val="28"/>
        </w:rPr>
        <w:t>“</w:t>
      </w:r>
      <w:r w:rsidR="00923770" w:rsidRPr="001A39A7">
        <w:rPr>
          <w:rFonts w:ascii="Arial" w:hAnsi="Arial" w:cs="Arial"/>
          <w:b/>
          <w:bCs/>
          <w:sz w:val="28"/>
          <w:szCs w:val="28"/>
          <w:lang w:val="es-EC"/>
        </w:rPr>
        <w:t xml:space="preserve">ADQUISICIÓN DE </w:t>
      </w:r>
      <w:r w:rsidR="00D66C60" w:rsidRPr="001A39A7">
        <w:rPr>
          <w:rFonts w:ascii="Arial" w:hAnsi="Arial" w:cs="Arial"/>
          <w:b/>
          <w:bCs/>
          <w:sz w:val="28"/>
          <w:szCs w:val="28"/>
          <w:lang w:val="es-EC"/>
        </w:rPr>
        <w:t>COMBUSTIBLE</w:t>
      </w:r>
      <w:r w:rsidRPr="00D45FD5">
        <w:rPr>
          <w:rFonts w:ascii="Arial" w:hAnsi="Arial" w:cs="Arial"/>
          <w:b/>
          <w:bCs/>
          <w:sz w:val="28"/>
          <w:szCs w:val="28"/>
        </w:rPr>
        <w:t>”</w:t>
      </w:r>
      <w:r w:rsidR="001A39A7">
        <w:rPr>
          <w:rFonts w:ascii="Arial" w:hAnsi="Arial" w:cs="Arial"/>
          <w:b/>
          <w:bCs/>
          <w:sz w:val="28"/>
          <w:szCs w:val="28"/>
        </w:rPr>
        <w:t xml:space="preserve"> (PRECIO VARIABLE)</w:t>
      </w:r>
    </w:p>
    <w:p w14:paraId="2DDCF592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10C5AB52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0A4A34FF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5BDFC3B2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3263722F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2C204BD8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6E0A5DFB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1EC44F16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6C1ABDDB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58F2639B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44A7425F" w14:textId="1AC94808" w:rsidR="000740A0" w:rsidRDefault="000740A0" w:rsidP="000740A0">
      <w:pPr>
        <w:jc w:val="center"/>
        <w:rPr>
          <w:rFonts w:ascii="Arial" w:hAnsi="Arial" w:cs="Arial"/>
          <w:b/>
          <w:sz w:val="28"/>
          <w:szCs w:val="28"/>
        </w:rPr>
      </w:pPr>
      <w:r w:rsidRPr="00D45FD5">
        <w:rPr>
          <w:rFonts w:ascii="Arial" w:hAnsi="Arial" w:cs="Arial"/>
          <w:b/>
          <w:sz w:val="28"/>
          <w:szCs w:val="28"/>
        </w:rPr>
        <w:t xml:space="preserve">Ambato, </w:t>
      </w:r>
      <w:r w:rsidR="005816B7" w:rsidRPr="000F59F0">
        <w:rPr>
          <w:rFonts w:ascii="Arial" w:hAnsi="Arial" w:cs="Arial"/>
          <w:b/>
          <w:sz w:val="28"/>
          <w:szCs w:val="28"/>
        </w:rPr>
        <w:t>0</w:t>
      </w:r>
      <w:r w:rsidR="00D44CEF">
        <w:rPr>
          <w:rFonts w:ascii="Arial" w:hAnsi="Arial" w:cs="Arial"/>
          <w:b/>
          <w:sz w:val="28"/>
          <w:szCs w:val="28"/>
        </w:rPr>
        <w:t>7</w:t>
      </w:r>
      <w:r w:rsidR="00923770" w:rsidRPr="000F59F0">
        <w:rPr>
          <w:rFonts w:ascii="Arial" w:hAnsi="Arial" w:cs="Arial"/>
          <w:b/>
          <w:sz w:val="28"/>
          <w:szCs w:val="28"/>
        </w:rPr>
        <w:t xml:space="preserve"> de </w:t>
      </w:r>
      <w:r w:rsidR="005816B7" w:rsidRPr="000F59F0">
        <w:rPr>
          <w:rFonts w:ascii="Arial" w:hAnsi="Arial" w:cs="Arial"/>
          <w:b/>
          <w:sz w:val="28"/>
          <w:szCs w:val="28"/>
        </w:rPr>
        <w:t>mayo</w:t>
      </w:r>
      <w:r w:rsidR="00923770" w:rsidRPr="000F59F0">
        <w:rPr>
          <w:rFonts w:ascii="Arial" w:hAnsi="Arial" w:cs="Arial"/>
          <w:b/>
          <w:sz w:val="28"/>
          <w:szCs w:val="28"/>
        </w:rPr>
        <w:t xml:space="preserve"> de 2026</w:t>
      </w:r>
    </w:p>
    <w:p w14:paraId="19E342A3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885AD07" w14:textId="77777777" w:rsidR="00D66C60" w:rsidRDefault="00D66C60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5777DC0D" w14:textId="77777777" w:rsidR="00D66C60" w:rsidRDefault="00D66C60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73AAD771" w14:textId="77777777" w:rsidR="00D66C60" w:rsidRDefault="00D66C60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412BB2EA" w14:textId="77777777" w:rsidR="00D66C60" w:rsidRDefault="00D66C60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50F0BE32" w14:textId="77777777" w:rsidR="00D66C60" w:rsidRDefault="00D66C60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73CC9069" w14:textId="447B802B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lastRenderedPageBreak/>
        <w:t>PLIEGO DE PROCEDIMIENTO ESPECIAL</w:t>
      </w:r>
    </w:p>
    <w:p w14:paraId="02F6E1FE" w14:textId="7E277791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ADQUISICIÓN DE </w:t>
      </w:r>
      <w:r w:rsidR="00D66C60">
        <w:rPr>
          <w:rFonts w:ascii="Arial" w:hAnsi="Arial" w:cs="Arial"/>
          <w:b/>
          <w:sz w:val="24"/>
          <w:szCs w:val="24"/>
        </w:rPr>
        <w:t>COMBU</w:t>
      </w:r>
      <w:r w:rsidRPr="00923770">
        <w:rPr>
          <w:rFonts w:ascii="Arial" w:hAnsi="Arial" w:cs="Arial"/>
          <w:b/>
          <w:sz w:val="24"/>
          <w:szCs w:val="24"/>
        </w:rPr>
        <w:t>S</w:t>
      </w:r>
      <w:r w:rsidR="00D66C60">
        <w:rPr>
          <w:rFonts w:ascii="Arial" w:hAnsi="Arial" w:cs="Arial"/>
          <w:b/>
          <w:sz w:val="24"/>
          <w:szCs w:val="24"/>
        </w:rPr>
        <w:t>TIBLE</w:t>
      </w:r>
      <w:r w:rsidRPr="00923770">
        <w:rPr>
          <w:rFonts w:ascii="Arial" w:hAnsi="Arial" w:cs="Arial"/>
          <w:b/>
          <w:sz w:val="24"/>
          <w:szCs w:val="24"/>
        </w:rPr>
        <w:t xml:space="preserve"> </w:t>
      </w:r>
      <w:r w:rsidR="00D66C60">
        <w:rPr>
          <w:rFonts w:ascii="Arial" w:hAnsi="Arial" w:cs="Arial"/>
          <w:b/>
          <w:sz w:val="24"/>
          <w:szCs w:val="24"/>
        </w:rPr>
        <w:t>PARA</w:t>
      </w:r>
      <w:r w:rsidRPr="0018683F">
        <w:rPr>
          <w:rFonts w:ascii="Arial" w:hAnsi="Arial" w:cs="Arial"/>
          <w:b/>
          <w:sz w:val="24"/>
          <w:szCs w:val="24"/>
        </w:rPr>
        <w:t xml:space="preserve"> ENTIDADES CONTRATANTES</w:t>
      </w:r>
    </w:p>
    <w:p w14:paraId="4F73BC31" w14:textId="77777777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29E5A662" w14:textId="77777777" w:rsidR="0018683F" w:rsidRDefault="0018683F" w:rsidP="0018683F">
      <w:pPr>
        <w:jc w:val="both"/>
        <w:rPr>
          <w:rFonts w:ascii="Arial" w:hAnsi="Arial" w:cs="Arial"/>
          <w:b/>
          <w:sz w:val="24"/>
          <w:szCs w:val="24"/>
        </w:rPr>
      </w:pPr>
    </w:p>
    <w:p w14:paraId="08466FEF" w14:textId="4D5DFDFD" w:rsidR="0018683F" w:rsidRDefault="0018683F" w:rsidP="0018683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18683F">
        <w:rPr>
          <w:rFonts w:ascii="Arial" w:hAnsi="Arial" w:cs="Arial"/>
          <w:b/>
          <w:sz w:val="24"/>
          <w:szCs w:val="24"/>
        </w:rPr>
        <w:t>NTRODUCCIÓN: El PLIEGO</w:t>
      </w:r>
      <w:r w:rsidRPr="0018683F">
        <w:rPr>
          <w:rFonts w:ascii="Arial" w:hAnsi="Arial" w:cs="Arial"/>
          <w:bCs/>
          <w:sz w:val="24"/>
          <w:szCs w:val="24"/>
        </w:rPr>
        <w:t xml:space="preserve"> que contiene las condiciones de participación del presente procedimiento de contratación ha sido dividido en dos partes sustanciales y que forman parte integrante del mismo</w:t>
      </w:r>
      <w:r>
        <w:rPr>
          <w:rFonts w:ascii="Arial" w:hAnsi="Arial" w:cs="Arial"/>
          <w:bCs/>
          <w:sz w:val="24"/>
          <w:szCs w:val="24"/>
        </w:rPr>
        <w:t>.</w:t>
      </w:r>
    </w:p>
    <w:p w14:paraId="4AA678F0" w14:textId="77777777" w:rsidR="0018683F" w:rsidRDefault="0018683F" w:rsidP="0018683F">
      <w:pPr>
        <w:jc w:val="both"/>
        <w:rPr>
          <w:rFonts w:ascii="Arial" w:hAnsi="Arial" w:cs="Arial"/>
          <w:bCs/>
          <w:sz w:val="24"/>
          <w:szCs w:val="24"/>
        </w:rPr>
      </w:pPr>
    </w:p>
    <w:p w14:paraId="5191C6EB" w14:textId="77777777" w:rsidR="0018683F" w:rsidRDefault="0018683F" w:rsidP="0018683F">
      <w:pPr>
        <w:jc w:val="both"/>
        <w:rPr>
          <w:rFonts w:ascii="Arial" w:hAnsi="Arial" w:cs="Arial"/>
          <w:bCs/>
          <w:sz w:val="24"/>
          <w:szCs w:val="24"/>
        </w:rPr>
      </w:pPr>
    </w:p>
    <w:p w14:paraId="43C05E60" w14:textId="1392EBB2" w:rsidR="0018683F" w:rsidRPr="0018683F" w:rsidRDefault="0018683F" w:rsidP="00AA4A34">
      <w:pPr>
        <w:jc w:val="both"/>
        <w:rPr>
          <w:rFonts w:ascii="Arial" w:hAnsi="Arial" w:cs="Arial"/>
          <w:bCs/>
          <w:sz w:val="24"/>
          <w:szCs w:val="24"/>
        </w:rPr>
      </w:pPr>
      <w:r w:rsidRPr="00AA4A34">
        <w:rPr>
          <w:rFonts w:ascii="Arial" w:hAnsi="Arial" w:cs="Arial"/>
          <w:b/>
          <w:sz w:val="24"/>
          <w:szCs w:val="24"/>
        </w:rPr>
        <w:t>PARTE I: “</w:t>
      </w:r>
      <w:r w:rsidR="00AA4A34" w:rsidRPr="00AA4A34">
        <w:rPr>
          <w:rFonts w:ascii="Arial" w:hAnsi="Arial" w:cs="Arial"/>
          <w:b/>
          <w:sz w:val="24"/>
          <w:szCs w:val="24"/>
        </w:rPr>
        <w:t xml:space="preserve">CONDICIONES DEL PLIEGO DEL PROCEDIMIENTO ESPECIAL PARA LA ADQUISICIÓN DE </w:t>
      </w:r>
      <w:r w:rsidR="00D66C60">
        <w:rPr>
          <w:rFonts w:ascii="Arial" w:hAnsi="Arial" w:cs="Arial"/>
          <w:b/>
          <w:sz w:val="24"/>
          <w:szCs w:val="24"/>
        </w:rPr>
        <w:t>COMBUSTIBLE</w:t>
      </w:r>
      <w:r w:rsidR="00AA4A34">
        <w:rPr>
          <w:rFonts w:ascii="Arial" w:hAnsi="Arial" w:cs="Arial"/>
          <w:b/>
          <w:sz w:val="24"/>
          <w:szCs w:val="24"/>
        </w:rPr>
        <w:t xml:space="preserve"> </w:t>
      </w:r>
      <w:r w:rsidR="00D66C60">
        <w:rPr>
          <w:rFonts w:ascii="Arial" w:hAnsi="Arial" w:cs="Arial"/>
          <w:b/>
          <w:sz w:val="24"/>
          <w:szCs w:val="24"/>
        </w:rPr>
        <w:t>PARA</w:t>
      </w:r>
      <w:r w:rsidRPr="0018683F">
        <w:rPr>
          <w:rFonts w:ascii="Arial" w:hAnsi="Arial" w:cs="Arial"/>
          <w:b/>
          <w:sz w:val="24"/>
          <w:szCs w:val="24"/>
        </w:rPr>
        <w:t xml:space="preserve"> ENTIDADES CONTRATANTES”</w:t>
      </w:r>
      <w:r w:rsidRPr="0018683F">
        <w:rPr>
          <w:rFonts w:ascii="Arial" w:hAnsi="Arial" w:cs="Arial"/>
          <w:bCs/>
          <w:sz w:val="24"/>
          <w:szCs w:val="24"/>
        </w:rPr>
        <w:t xml:space="preserve"> en la que se establecen la información y reglas específicas que rigen al procedimiento de contratación, incluidos formularios y el contrato. La entidad contratante señalará en las condiciones particulares las especificidades del procedimiento al que convoca o invita y para el efecto detallará e individualizará las condiciones de este y del contrato a suscribirse. En consecuencia, deberá realizar los ajustes y/o modificaciones a las condiciones particulares del presente pliego, así como la determinación y aplicabilidad de los formularios previstos para el presente procedimiento; reemplazando todo texto que conste en </w:t>
      </w:r>
      <w:r w:rsidR="00666BE4">
        <w:rPr>
          <w:rFonts w:ascii="Arial" w:hAnsi="Arial" w:cs="Arial"/>
          <w:bCs/>
          <w:sz w:val="24"/>
          <w:szCs w:val="24"/>
        </w:rPr>
        <w:t>plomo</w:t>
      </w:r>
      <w:r w:rsidRPr="0018683F">
        <w:rPr>
          <w:rFonts w:ascii="Arial" w:hAnsi="Arial" w:cs="Arial"/>
          <w:bCs/>
          <w:sz w:val="24"/>
          <w:szCs w:val="24"/>
        </w:rPr>
        <w:t xml:space="preserve"> por el contenido pertinente, así como incorporará o sustituirá la redacción por otro contenido que a su criterio le es aplicable.</w:t>
      </w:r>
    </w:p>
    <w:p w14:paraId="17ECE046" w14:textId="77777777" w:rsidR="0018683F" w:rsidRDefault="0018683F" w:rsidP="000740A0">
      <w:pPr>
        <w:jc w:val="center"/>
        <w:rPr>
          <w:rFonts w:ascii="Arial" w:hAnsi="Arial" w:cs="Arial"/>
          <w:bCs/>
          <w:sz w:val="28"/>
          <w:szCs w:val="28"/>
        </w:rPr>
      </w:pPr>
    </w:p>
    <w:p w14:paraId="58B7D297" w14:textId="276A384A" w:rsidR="00AA4A34" w:rsidRDefault="00AA4A34" w:rsidP="00AA4A34">
      <w:pPr>
        <w:pStyle w:val="Textoindependiente"/>
        <w:jc w:val="both"/>
        <w:rPr>
          <w:rFonts w:ascii="Arial" w:hAnsi="Arial" w:cs="Arial"/>
          <w:b/>
          <w:bCs/>
          <w:sz w:val="24"/>
          <w:szCs w:val="24"/>
        </w:rPr>
      </w:pPr>
      <w:r w:rsidRPr="00AA4A34">
        <w:rPr>
          <w:rFonts w:ascii="Arial" w:hAnsi="Arial" w:cs="Arial"/>
          <w:b/>
          <w:sz w:val="24"/>
          <w:szCs w:val="24"/>
        </w:rPr>
        <w:t>PARTE I</w:t>
      </w:r>
      <w:r>
        <w:rPr>
          <w:rFonts w:ascii="Arial" w:hAnsi="Arial" w:cs="Arial"/>
          <w:b/>
          <w:sz w:val="24"/>
          <w:szCs w:val="24"/>
        </w:rPr>
        <w:t>I</w:t>
      </w:r>
      <w:r w:rsidRPr="00AA4A3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5FD5">
        <w:rPr>
          <w:rFonts w:ascii="Arial" w:hAnsi="Arial" w:cs="Arial"/>
          <w:b/>
          <w:bCs/>
          <w:sz w:val="24"/>
          <w:szCs w:val="24"/>
        </w:rPr>
        <w:t>FORMULARIO ÚNICO DE PRESENTACIÓN DE OFERTA</w:t>
      </w:r>
      <w:r w:rsidR="00D66C60">
        <w:rPr>
          <w:rFonts w:ascii="Arial" w:hAnsi="Arial" w:cs="Arial"/>
          <w:b/>
          <w:bCs/>
          <w:sz w:val="24"/>
          <w:szCs w:val="24"/>
        </w:rPr>
        <w:t xml:space="preserve"> Y OFERTA ECONÓMICA</w:t>
      </w:r>
    </w:p>
    <w:p w14:paraId="22BD9AF9" w14:textId="77777777" w:rsidR="00D66C60" w:rsidRDefault="00D66C60" w:rsidP="00AA4A34">
      <w:pPr>
        <w:pStyle w:val="Textoindependiente"/>
        <w:jc w:val="both"/>
        <w:rPr>
          <w:rFonts w:ascii="Arial" w:hAnsi="Arial" w:cs="Arial"/>
          <w:b/>
          <w:bCs/>
          <w:sz w:val="24"/>
          <w:szCs w:val="24"/>
        </w:rPr>
      </w:pPr>
    </w:p>
    <w:p w14:paraId="1207105C" w14:textId="77777777" w:rsidR="00D66C60" w:rsidRPr="00D45FD5" w:rsidRDefault="00D66C60" w:rsidP="00AA4A34">
      <w:pPr>
        <w:pStyle w:val="Textoindependiente"/>
        <w:jc w:val="both"/>
        <w:rPr>
          <w:rFonts w:ascii="Arial" w:hAnsi="Arial" w:cs="Arial"/>
          <w:b/>
          <w:bCs/>
          <w:sz w:val="24"/>
          <w:szCs w:val="24"/>
        </w:rPr>
      </w:pPr>
    </w:p>
    <w:p w14:paraId="01F01516" w14:textId="1F16DA20" w:rsidR="0018683F" w:rsidRDefault="0018683F" w:rsidP="00AA4A34">
      <w:pPr>
        <w:jc w:val="both"/>
        <w:rPr>
          <w:rFonts w:ascii="Arial" w:hAnsi="Arial" w:cs="Arial"/>
          <w:bCs/>
          <w:sz w:val="28"/>
          <w:szCs w:val="28"/>
        </w:rPr>
      </w:pPr>
    </w:p>
    <w:p w14:paraId="31791F07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274BAB59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1EF28F9D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AB6B791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54D3979A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45B21C50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3E7769D9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430721B5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986C30C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24E7D08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F1976D3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29BC3D46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290057DF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3106FD3A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0B29CCD5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FFBD5EE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78FFCB05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45F46F26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78738E9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2405BF9A" w14:textId="363AC253" w:rsidR="0018683F" w:rsidRPr="00923770" w:rsidRDefault="0018683F" w:rsidP="0018683F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lastRenderedPageBreak/>
        <w:t xml:space="preserve">PROCEDIMIENTO ESPECIAL </w:t>
      </w:r>
      <w:r w:rsidR="00D66C60">
        <w:rPr>
          <w:rFonts w:ascii="Arial" w:hAnsi="Arial" w:cs="Arial"/>
          <w:b/>
          <w:sz w:val="24"/>
          <w:szCs w:val="24"/>
        </w:rPr>
        <w:t>COMBUSTIBLE</w:t>
      </w:r>
    </w:p>
    <w:p w14:paraId="16226606" w14:textId="6D7A02F3" w:rsidR="0018683F" w:rsidRPr="001A39A7" w:rsidRDefault="0018683F" w:rsidP="0018683F">
      <w:pPr>
        <w:jc w:val="center"/>
        <w:rPr>
          <w:rFonts w:ascii="Arial" w:hAnsi="Arial" w:cs="Arial"/>
          <w:bCs/>
          <w:sz w:val="24"/>
          <w:szCs w:val="24"/>
        </w:rPr>
      </w:pPr>
      <w:r w:rsidRPr="001A39A7">
        <w:rPr>
          <w:rFonts w:ascii="Arial" w:hAnsi="Arial" w:cs="Arial"/>
          <w:bCs/>
          <w:sz w:val="24"/>
          <w:szCs w:val="24"/>
        </w:rPr>
        <w:t>PE-CBA1-2026-0</w:t>
      </w:r>
      <w:r w:rsidR="001A39A7" w:rsidRPr="001A39A7">
        <w:rPr>
          <w:rFonts w:ascii="Arial" w:hAnsi="Arial" w:cs="Arial"/>
          <w:bCs/>
          <w:sz w:val="24"/>
          <w:szCs w:val="24"/>
        </w:rPr>
        <w:t>10</w:t>
      </w:r>
    </w:p>
    <w:p w14:paraId="12B2405A" w14:textId="77777777" w:rsidR="0018683F" w:rsidRDefault="0018683F" w:rsidP="0018683F">
      <w:pPr>
        <w:jc w:val="center"/>
        <w:rPr>
          <w:rFonts w:ascii="Arial" w:hAnsi="Arial" w:cs="Arial"/>
          <w:b/>
          <w:sz w:val="24"/>
          <w:szCs w:val="24"/>
        </w:rPr>
      </w:pPr>
    </w:p>
    <w:p w14:paraId="11638AD9" w14:textId="23F8AD70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>ÍNDICE</w:t>
      </w:r>
    </w:p>
    <w:p w14:paraId="4BFB81BF" w14:textId="77777777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735D5DE9" w14:textId="2EA5F022" w:rsidR="00AA4A34" w:rsidRPr="0018683F" w:rsidRDefault="00AA4A34" w:rsidP="00AA4A34">
      <w:pPr>
        <w:pStyle w:val="Prrafodelista"/>
        <w:numPr>
          <w:ilvl w:val="0"/>
          <w:numId w:val="24"/>
        </w:num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CONDICIONES </w:t>
      </w:r>
      <w:r>
        <w:rPr>
          <w:rFonts w:ascii="Arial" w:hAnsi="Arial" w:cs="Arial"/>
          <w:b/>
          <w:sz w:val="24"/>
          <w:szCs w:val="24"/>
        </w:rPr>
        <w:t>DEL PLIEGO</w:t>
      </w:r>
      <w:r w:rsidRPr="001868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DEL PROCEDIMIENTO ESPECIAL </w:t>
      </w:r>
      <w:r w:rsidRPr="0018683F">
        <w:rPr>
          <w:rFonts w:ascii="Arial" w:hAnsi="Arial" w:cs="Arial"/>
          <w:b/>
          <w:sz w:val="24"/>
          <w:szCs w:val="24"/>
        </w:rPr>
        <w:t xml:space="preserve">PARA LA </w:t>
      </w:r>
      <w:r>
        <w:rPr>
          <w:rFonts w:ascii="Arial" w:hAnsi="Arial" w:cs="Arial"/>
          <w:b/>
          <w:sz w:val="24"/>
          <w:szCs w:val="24"/>
        </w:rPr>
        <w:t>A</w:t>
      </w:r>
      <w:r w:rsidRPr="0018683F">
        <w:rPr>
          <w:rFonts w:ascii="Arial" w:hAnsi="Arial" w:cs="Arial"/>
          <w:b/>
          <w:sz w:val="24"/>
          <w:szCs w:val="24"/>
        </w:rPr>
        <w:t xml:space="preserve">DQUISICIÓN DE </w:t>
      </w:r>
      <w:r w:rsidR="00D66C60">
        <w:rPr>
          <w:rFonts w:ascii="Arial" w:hAnsi="Arial" w:cs="Arial"/>
          <w:b/>
          <w:sz w:val="24"/>
          <w:szCs w:val="24"/>
        </w:rPr>
        <w:t>COMBUSTIBLE</w:t>
      </w:r>
    </w:p>
    <w:p w14:paraId="5FE8A250" w14:textId="77777777" w:rsidR="00AA4A34" w:rsidRPr="00C31190" w:rsidRDefault="00AA4A34" w:rsidP="00AA4A34">
      <w:pPr>
        <w:jc w:val="both"/>
        <w:rPr>
          <w:rFonts w:ascii="Arial" w:hAnsi="Arial" w:cs="Arial"/>
          <w:sz w:val="24"/>
          <w:szCs w:val="24"/>
        </w:rPr>
      </w:pPr>
    </w:p>
    <w:p w14:paraId="0FF74B5C" w14:textId="77777777" w:rsidR="0018683F" w:rsidRDefault="0018683F" w:rsidP="0018683F">
      <w:pPr>
        <w:ind w:left="360"/>
        <w:rPr>
          <w:rFonts w:ascii="Arial" w:hAnsi="Arial" w:cs="Arial"/>
          <w:b/>
          <w:sz w:val="24"/>
          <w:szCs w:val="24"/>
        </w:rPr>
      </w:pPr>
    </w:p>
    <w:p w14:paraId="3A139738" w14:textId="77777777" w:rsidR="0018683F" w:rsidRDefault="0018683F" w:rsidP="0018683F">
      <w:pPr>
        <w:ind w:left="360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I INVITACION </w:t>
      </w:r>
    </w:p>
    <w:p w14:paraId="518B755E" w14:textId="77777777" w:rsidR="0018683F" w:rsidRDefault="0018683F" w:rsidP="0018683F">
      <w:pPr>
        <w:ind w:left="360"/>
        <w:rPr>
          <w:rFonts w:ascii="Arial" w:hAnsi="Arial" w:cs="Arial"/>
          <w:b/>
          <w:sz w:val="24"/>
          <w:szCs w:val="24"/>
        </w:rPr>
      </w:pPr>
    </w:p>
    <w:p w14:paraId="5B0D7822" w14:textId="1F443F7F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II OBJETO DE LA CONTRATACIÓN, PRESUPUESTO REFERENCIAL Y TÉRMINOS DE REFERENCIA </w:t>
      </w:r>
    </w:p>
    <w:p w14:paraId="1674504E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661D56B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2.1 Objeto de contratación </w:t>
      </w:r>
    </w:p>
    <w:p w14:paraId="71022B50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2.2 Presupuesto referencial </w:t>
      </w:r>
    </w:p>
    <w:p w14:paraId="0DED1F57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2.3 Términos de referencia </w:t>
      </w:r>
    </w:p>
    <w:p w14:paraId="6440460B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BC8ECE4" w14:textId="18449E51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III CONDICIONES DEL PROCEDIMIENTO </w:t>
      </w:r>
    </w:p>
    <w:p w14:paraId="3BD85795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71FA931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3.1 Cronograma del procedimiento </w:t>
      </w:r>
    </w:p>
    <w:p w14:paraId="087A12CA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3.2 Vigencia de la oferta </w:t>
      </w:r>
    </w:p>
    <w:p w14:paraId="1009A01B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3.3 Precio de la Oferta </w:t>
      </w:r>
    </w:p>
    <w:p w14:paraId="7FB71F5E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3.4 Plazo de ejecución </w:t>
      </w:r>
    </w:p>
    <w:p w14:paraId="13C2B94E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3.5 Forma de pago </w:t>
      </w:r>
    </w:p>
    <w:p w14:paraId="5E6BDE28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3.5.1 Anticipo </w:t>
      </w:r>
    </w:p>
    <w:p w14:paraId="26E819AC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3.6 Forma de presentar la oferta </w:t>
      </w:r>
    </w:p>
    <w:p w14:paraId="416404E5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45E9AFB" w14:textId="43A490DD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IV </w:t>
      </w:r>
      <w:r w:rsidR="007D51D1">
        <w:rPr>
          <w:rFonts w:ascii="Arial" w:hAnsi="Arial" w:cs="Arial"/>
          <w:b/>
          <w:sz w:val="24"/>
          <w:szCs w:val="24"/>
        </w:rPr>
        <w:t xml:space="preserve">VERIFICACIÓN Y </w:t>
      </w:r>
      <w:r w:rsidRPr="0018683F">
        <w:rPr>
          <w:rFonts w:ascii="Arial" w:hAnsi="Arial" w:cs="Arial"/>
          <w:b/>
          <w:sz w:val="24"/>
          <w:szCs w:val="24"/>
        </w:rPr>
        <w:t xml:space="preserve">EVALUACION DE LA OFERTA </w:t>
      </w:r>
    </w:p>
    <w:p w14:paraId="4BC79A66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0DB9857" w14:textId="75A4BBDA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4.1 Integridad de la oferta </w:t>
      </w:r>
    </w:p>
    <w:p w14:paraId="5B2D5E98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4.2. Evaluación de la oferta (cumple/no cumple) </w:t>
      </w:r>
    </w:p>
    <w:p w14:paraId="7C18AC02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4.2.1 Parámetros de calificación </w:t>
      </w:r>
    </w:p>
    <w:p w14:paraId="781CC736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678AA02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V OBLIGACIONES DE LAS PARTES </w:t>
      </w:r>
    </w:p>
    <w:p w14:paraId="62A6F4D4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E44C114" w14:textId="5465A44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>5.</w:t>
      </w:r>
      <w:r w:rsidR="00F91C7A">
        <w:rPr>
          <w:rFonts w:ascii="Arial" w:hAnsi="Arial" w:cs="Arial"/>
          <w:bCs/>
          <w:sz w:val="24"/>
          <w:szCs w:val="24"/>
        </w:rPr>
        <w:t>1</w:t>
      </w:r>
      <w:r w:rsidRPr="0018683F">
        <w:rPr>
          <w:rFonts w:ascii="Arial" w:hAnsi="Arial" w:cs="Arial"/>
          <w:bCs/>
          <w:sz w:val="24"/>
          <w:szCs w:val="24"/>
        </w:rPr>
        <w:t xml:space="preserve"> Obligaciones del Contratista </w:t>
      </w:r>
    </w:p>
    <w:p w14:paraId="0F675CA6" w14:textId="1B5C2BA9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>5.</w:t>
      </w:r>
      <w:r w:rsidR="00F91C7A">
        <w:rPr>
          <w:rFonts w:ascii="Arial" w:hAnsi="Arial" w:cs="Arial"/>
          <w:bCs/>
          <w:sz w:val="24"/>
          <w:szCs w:val="24"/>
        </w:rPr>
        <w:t>2</w:t>
      </w:r>
      <w:r w:rsidRPr="0018683F">
        <w:rPr>
          <w:rFonts w:ascii="Arial" w:hAnsi="Arial" w:cs="Arial"/>
          <w:bCs/>
          <w:sz w:val="24"/>
          <w:szCs w:val="24"/>
        </w:rPr>
        <w:t xml:space="preserve"> Obligaciones de la Contratante </w:t>
      </w:r>
    </w:p>
    <w:p w14:paraId="230347E7" w14:textId="77777777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7ADB9F39" w14:textId="28625F25" w:rsidR="00C31190" w:rsidRDefault="00C31190" w:rsidP="00C311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8E668" wp14:editId="19D72E29">
                <wp:simplePos x="0" y="0"/>
                <wp:positionH relativeFrom="column">
                  <wp:posOffset>13970</wp:posOffset>
                </wp:positionH>
                <wp:positionV relativeFrom="paragraph">
                  <wp:posOffset>70485</wp:posOffset>
                </wp:positionV>
                <wp:extent cx="5629275" cy="1323975"/>
                <wp:effectExtent l="0" t="0" r="28575" b="28575"/>
                <wp:wrapNone/>
                <wp:docPr id="20881935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323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62FF0" w14:textId="19D7BFEF" w:rsidR="00C31190" w:rsidRPr="00C31190" w:rsidRDefault="00C31190" w:rsidP="00C3119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3119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Nota: Edición del modelo de pliego:</w:t>
                            </w:r>
                            <w:r w:rsidRPr="00C31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 entidad contratante señalará en las condiciones particulares las especificidades del procedimiento al que convoca y para el efecto detallará e individualizará las condiciones del mismo. En consecuencia, la entidad contratante asume la responsabilidad por los ajustes y/o modificaciones realizadas a las condiciones particulares del presente pliego, así como por la determinación y aplicabilidad de los formularios previstos para el presente procedimiento</w:t>
                            </w:r>
                            <w:r w:rsidR="00666B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C31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8E6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5.55pt;width:443.25pt;height:10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" fillcolor="white [3201]" strokecolor="black [3200]" strokeweight="1pt">
                <v:textbox>
                  <w:txbxContent>
                    <w:p w14:paraId="31162FF0" w14:textId="19D7BFEF" w:rsidR="00C31190" w:rsidRPr="00C31190" w:rsidRDefault="00C31190" w:rsidP="00C3119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3119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Nota: Edición del modelo de pliego:</w:t>
                      </w:r>
                      <w:r w:rsidRPr="00C311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 entidad contratante señalará en las condiciones particulares las especificidades del procedimiento al que convoca y para el efecto detallará e individualizará las condiciones del mismo. En consecuencia, la entidad contratante asume la responsabilidad por los ajustes y/o modificaciones realizadas a las condiciones particulares del presente pliego, así como por la determinación y aplicabilidad de los formularios previstos para el presente procedimiento</w:t>
                      </w:r>
                      <w:r w:rsidR="00666BE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C311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843D5B7" w14:textId="77777777" w:rsidR="0018683F" w:rsidRP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4A835E82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469B0A7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48553723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5B9A5958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02F261AB" w14:textId="77777777" w:rsidR="00D147B6" w:rsidRDefault="00D147B6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49DFA8A9" w14:textId="77777777" w:rsidR="00D147B6" w:rsidRDefault="00D147B6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38AE69BF" w14:textId="502A5D4D" w:rsidR="00C31190" w:rsidRDefault="00C31190" w:rsidP="003E1F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A34AF" wp14:editId="7F3DA68C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5629275" cy="438150"/>
                <wp:effectExtent l="0" t="0" r="28575" b="19050"/>
                <wp:wrapNone/>
                <wp:docPr id="135905504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7BAAA" w14:textId="048A2481" w:rsidR="00C31190" w:rsidRPr="00C31190" w:rsidRDefault="00C31190" w:rsidP="00BB0529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C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CONDICIONES </w:t>
                            </w:r>
                            <w:r w:rsidR="007D51D1" w:rsidRPr="00D66C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DEL PLIEGO</w:t>
                            </w:r>
                            <w:r w:rsidRPr="00D66C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51D1" w:rsidRPr="00D66C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DEL PROCEDIMIENTO ESPECIAL </w:t>
                            </w:r>
                            <w:r w:rsidRPr="00D66C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PARA LA ADQUISICIÓN DE </w:t>
                            </w:r>
                            <w:r w:rsidR="00D66C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COMBUSTIBLE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A34AF" id="_x0000_s1027" type="#_x0000_t202" style="position:absolute;left:0;text-align:left;margin-left:.35pt;margin-top:-.05pt;width:443.25pt;height:3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" fillcolor="white [3201]" strokecolor="black [3200]" strokeweight="1pt">
                <v:textbox>
                  <w:txbxContent>
                    <w:p w14:paraId="76B7BAAA" w14:textId="048A2481" w:rsidR="00C31190" w:rsidRPr="00C31190" w:rsidRDefault="00C31190" w:rsidP="00BB0529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ind w:left="72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C6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CONDICIONES </w:t>
                      </w:r>
                      <w:r w:rsidR="007D51D1" w:rsidRPr="00D66C6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DEL PLIEGO</w:t>
                      </w:r>
                      <w:r w:rsidRPr="00D66C6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D51D1" w:rsidRPr="00D66C6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DEL PROCEDIMIENTO ESPECIAL </w:t>
                      </w:r>
                      <w:r w:rsidRPr="00D66C6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PARA LA ADQUISICIÓN DE </w:t>
                      </w:r>
                      <w:r w:rsidR="00D66C6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COMBUSTIBLE</w:t>
                      </w:r>
                    </w:p>
                  </w:txbxContent>
                </v:textbox>
              </v:shape>
            </w:pict>
          </mc:Fallback>
        </mc:AlternateContent>
      </w:r>
    </w:p>
    <w:p w14:paraId="39813783" w14:textId="77777777" w:rsidR="00C31190" w:rsidRDefault="00C31190" w:rsidP="003E1F4D">
      <w:pPr>
        <w:jc w:val="center"/>
        <w:rPr>
          <w:rFonts w:ascii="Arial" w:hAnsi="Arial" w:cs="Arial"/>
          <w:b/>
          <w:sz w:val="24"/>
          <w:szCs w:val="24"/>
        </w:rPr>
      </w:pPr>
    </w:p>
    <w:p w14:paraId="47DDCE47" w14:textId="77777777" w:rsidR="00C31190" w:rsidRDefault="00C31190" w:rsidP="003E1F4D">
      <w:pPr>
        <w:jc w:val="center"/>
        <w:rPr>
          <w:rFonts w:ascii="Arial" w:hAnsi="Arial" w:cs="Arial"/>
          <w:b/>
          <w:sz w:val="24"/>
          <w:szCs w:val="24"/>
        </w:rPr>
      </w:pPr>
    </w:p>
    <w:p w14:paraId="073D1D25" w14:textId="18568A98" w:rsidR="003E1F4D" w:rsidRPr="00923770" w:rsidRDefault="003E1F4D" w:rsidP="003E1F4D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t xml:space="preserve">PROCEDIMIENTO ESPECIAL </w:t>
      </w:r>
      <w:r w:rsidR="00D66C60">
        <w:rPr>
          <w:rFonts w:ascii="Arial" w:hAnsi="Arial" w:cs="Arial"/>
          <w:b/>
          <w:sz w:val="24"/>
          <w:szCs w:val="24"/>
        </w:rPr>
        <w:t>COMBUSTIBLE</w:t>
      </w:r>
    </w:p>
    <w:p w14:paraId="6E659FDD" w14:textId="583384EF" w:rsidR="000740A0" w:rsidRPr="001A39A7" w:rsidRDefault="003E1F4D" w:rsidP="005F1DCD">
      <w:pPr>
        <w:pStyle w:val="Ttulo1"/>
        <w:jc w:val="center"/>
        <w:rPr>
          <w:b w:val="0"/>
          <w:sz w:val="24"/>
          <w:szCs w:val="24"/>
        </w:rPr>
      </w:pPr>
      <w:r w:rsidRPr="001A39A7">
        <w:rPr>
          <w:b w:val="0"/>
          <w:sz w:val="24"/>
          <w:szCs w:val="24"/>
        </w:rPr>
        <w:t>PE-CBA1-2026-0</w:t>
      </w:r>
      <w:r w:rsidR="001A39A7" w:rsidRPr="001A39A7">
        <w:rPr>
          <w:b w:val="0"/>
          <w:sz w:val="24"/>
          <w:szCs w:val="24"/>
        </w:rPr>
        <w:t>10</w:t>
      </w:r>
    </w:p>
    <w:p w14:paraId="6D7195FB" w14:textId="77777777" w:rsidR="003E1F4D" w:rsidRPr="00441722" w:rsidRDefault="003E1F4D" w:rsidP="005F1DCD">
      <w:pPr>
        <w:pStyle w:val="Ttulo1"/>
        <w:jc w:val="center"/>
        <w:rPr>
          <w:sz w:val="18"/>
          <w:szCs w:val="18"/>
        </w:rPr>
      </w:pPr>
    </w:p>
    <w:p w14:paraId="4BB2C9AA" w14:textId="77777777" w:rsidR="000740A0" w:rsidRPr="00D45FD5" w:rsidRDefault="000740A0" w:rsidP="005F1DCD">
      <w:pPr>
        <w:pStyle w:val="Ttulo1"/>
        <w:jc w:val="center"/>
        <w:rPr>
          <w:sz w:val="24"/>
          <w:szCs w:val="24"/>
        </w:rPr>
      </w:pPr>
      <w:r w:rsidRPr="00D45FD5">
        <w:rPr>
          <w:sz w:val="24"/>
          <w:szCs w:val="24"/>
        </w:rPr>
        <w:t>SECCIÓN</w:t>
      </w:r>
      <w:r w:rsidRPr="00D45FD5">
        <w:rPr>
          <w:spacing w:val="-3"/>
          <w:sz w:val="24"/>
          <w:szCs w:val="24"/>
        </w:rPr>
        <w:t xml:space="preserve"> </w:t>
      </w:r>
      <w:r w:rsidRPr="00D45FD5">
        <w:rPr>
          <w:sz w:val="24"/>
          <w:szCs w:val="24"/>
        </w:rPr>
        <w:t>I</w:t>
      </w:r>
    </w:p>
    <w:p w14:paraId="0AFED017" w14:textId="6C7C9948" w:rsidR="000740A0" w:rsidRPr="00D45FD5" w:rsidRDefault="005F1DCD" w:rsidP="005F1D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INVITACIÓN</w:t>
      </w:r>
      <w:r w:rsidR="000740A0" w:rsidRPr="00D45FD5">
        <w:rPr>
          <w:rFonts w:ascii="Arial" w:hAnsi="Arial" w:cs="Arial"/>
          <w:b/>
          <w:spacing w:val="-12"/>
          <w:sz w:val="24"/>
          <w:szCs w:val="24"/>
        </w:rPr>
        <w:t xml:space="preserve"> </w:t>
      </w:r>
    </w:p>
    <w:p w14:paraId="6C81A6FE" w14:textId="77777777" w:rsidR="000740A0" w:rsidRPr="00441722" w:rsidRDefault="000740A0" w:rsidP="000740A0">
      <w:pPr>
        <w:pStyle w:val="Textoindependiente"/>
        <w:spacing w:before="1"/>
        <w:rPr>
          <w:rFonts w:ascii="Arial" w:hAnsi="Arial" w:cs="Arial"/>
          <w:b/>
          <w:sz w:val="20"/>
          <w:szCs w:val="20"/>
        </w:rPr>
      </w:pPr>
    </w:p>
    <w:p w14:paraId="44F057A8" w14:textId="0C984BAF" w:rsidR="000740A0" w:rsidRPr="005F1DCD" w:rsidRDefault="000740A0" w:rsidP="00D66C60">
      <w:pPr>
        <w:pStyle w:val="Textoindependiente"/>
        <w:tabs>
          <w:tab w:val="left" w:leader="dot" w:pos="4911"/>
        </w:tabs>
        <w:jc w:val="both"/>
        <w:rPr>
          <w:rFonts w:ascii="Arial" w:hAnsi="Arial" w:cs="Arial"/>
        </w:rPr>
      </w:pPr>
      <w:r w:rsidRPr="00D45FD5">
        <w:rPr>
          <w:rFonts w:ascii="Arial" w:hAnsi="Arial" w:cs="Arial"/>
          <w:sz w:val="24"/>
          <w:szCs w:val="24"/>
        </w:rPr>
        <w:t>El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5F1DCD">
        <w:rPr>
          <w:rFonts w:ascii="Arial" w:hAnsi="Arial" w:cs="Arial"/>
          <w:sz w:val="24"/>
          <w:szCs w:val="24"/>
        </w:rPr>
        <w:t>C</w:t>
      </w:r>
      <w:r w:rsidR="005F1DCD" w:rsidRPr="005F1DCD">
        <w:rPr>
          <w:rFonts w:ascii="Arial" w:hAnsi="Arial" w:cs="Arial"/>
          <w:sz w:val="24"/>
          <w:szCs w:val="24"/>
        </w:rPr>
        <w:t xml:space="preserve">uerpo de Bomberos de </w:t>
      </w:r>
      <w:r w:rsidRPr="005F1DCD">
        <w:rPr>
          <w:rFonts w:ascii="Arial" w:hAnsi="Arial" w:cs="Arial"/>
          <w:sz w:val="24"/>
          <w:szCs w:val="24"/>
        </w:rPr>
        <w:t>A</w:t>
      </w:r>
      <w:r w:rsidR="005F1DCD" w:rsidRPr="005F1DCD">
        <w:rPr>
          <w:rFonts w:ascii="Arial" w:hAnsi="Arial" w:cs="Arial"/>
          <w:sz w:val="24"/>
          <w:szCs w:val="24"/>
        </w:rPr>
        <w:t>mbato</w:t>
      </w:r>
      <w:r w:rsidR="005F1DCD">
        <w:rPr>
          <w:rFonts w:ascii="Arial" w:hAnsi="Arial" w:cs="Arial"/>
          <w:sz w:val="24"/>
          <w:szCs w:val="24"/>
        </w:rPr>
        <w:t>,</w:t>
      </w:r>
      <w:r w:rsidRPr="005F1DCD">
        <w:rPr>
          <w:rFonts w:ascii="Arial" w:hAnsi="Arial" w:cs="Arial"/>
          <w:spacing w:val="1"/>
          <w:sz w:val="24"/>
          <w:szCs w:val="24"/>
        </w:rPr>
        <w:t xml:space="preserve"> </w:t>
      </w:r>
      <w:r w:rsidR="005F1DCD" w:rsidRPr="005F1DCD">
        <w:rPr>
          <w:rFonts w:ascii="Arial" w:hAnsi="Arial" w:cs="Arial"/>
          <w:sz w:val="24"/>
          <w:szCs w:val="24"/>
        </w:rPr>
        <w:t>acogiendo el procedimiento especial para la</w:t>
      </w:r>
      <w:r w:rsidR="005F1DCD">
        <w:rPr>
          <w:rFonts w:ascii="Arial" w:hAnsi="Arial" w:cs="Arial"/>
          <w:color w:val="747474" w:themeColor="background2" w:themeShade="80"/>
          <w:sz w:val="24"/>
          <w:szCs w:val="24"/>
        </w:rPr>
        <w:t xml:space="preserve"> </w:t>
      </w:r>
      <w:r w:rsidR="005F1DCD" w:rsidRPr="005F1DCD">
        <w:rPr>
          <w:rFonts w:ascii="Arial" w:hAnsi="Arial" w:cs="Arial"/>
          <w:sz w:val="24"/>
          <w:szCs w:val="24"/>
        </w:rPr>
        <w:t>A</w:t>
      </w:r>
      <w:r w:rsidR="005F1DCD">
        <w:rPr>
          <w:rFonts w:ascii="Arial" w:hAnsi="Arial" w:cs="Arial"/>
          <w:sz w:val="24"/>
          <w:szCs w:val="24"/>
        </w:rPr>
        <w:t xml:space="preserve">DQUISICIÓN DE </w:t>
      </w:r>
      <w:r w:rsidR="00D66C60">
        <w:rPr>
          <w:rFonts w:ascii="Arial" w:hAnsi="Arial" w:cs="Arial"/>
          <w:sz w:val="24"/>
          <w:szCs w:val="24"/>
        </w:rPr>
        <w:t>COMBUSTIBLE</w:t>
      </w:r>
      <w:r w:rsidR="005F1DCD">
        <w:rPr>
          <w:rFonts w:ascii="Arial" w:hAnsi="Arial" w:cs="Arial"/>
          <w:sz w:val="24"/>
          <w:szCs w:val="24"/>
        </w:rPr>
        <w:t xml:space="preserve">, conforme a las </w:t>
      </w:r>
      <w:r w:rsidR="005F1DCD" w:rsidRPr="005F1DCD">
        <w:rPr>
          <w:rFonts w:ascii="Arial" w:hAnsi="Arial" w:cs="Arial"/>
          <w:sz w:val="24"/>
          <w:szCs w:val="24"/>
        </w:rPr>
        <w:t>reformas del Reglamento General de la Ley Orgánica Sistema Nacional Contratación Pública, en el</w:t>
      </w:r>
      <w:r w:rsidR="005F1DCD">
        <w:rPr>
          <w:rFonts w:ascii="Arial" w:hAnsi="Arial" w:cs="Arial"/>
          <w:sz w:val="24"/>
          <w:szCs w:val="24"/>
        </w:rPr>
        <w:t xml:space="preserve"> </w:t>
      </w:r>
      <w:r w:rsidR="005F1DCD" w:rsidRPr="005F1DCD">
        <w:rPr>
          <w:rFonts w:ascii="Arial" w:hAnsi="Arial" w:cs="Arial"/>
          <w:i/>
          <w:iCs/>
          <w:sz w:val="24"/>
          <w:szCs w:val="24"/>
        </w:rPr>
        <w:t>“art. 33</w:t>
      </w:r>
      <w:r w:rsidR="00D66C60">
        <w:rPr>
          <w:rFonts w:ascii="Arial" w:hAnsi="Arial" w:cs="Arial"/>
          <w:i/>
          <w:iCs/>
          <w:sz w:val="24"/>
          <w:szCs w:val="24"/>
        </w:rPr>
        <w:t>1</w:t>
      </w:r>
      <w:r w:rsidR="005F1DCD" w:rsidRPr="005F1DCD">
        <w:rPr>
          <w:rFonts w:ascii="Arial" w:hAnsi="Arial" w:cs="Arial"/>
          <w:i/>
          <w:iCs/>
          <w:sz w:val="24"/>
          <w:szCs w:val="24"/>
        </w:rPr>
        <w:t xml:space="preserve">(…) </w:t>
      </w:r>
      <w:r w:rsidR="005F1DCD" w:rsidRPr="005F1DCD">
        <w:rPr>
          <w:rFonts w:ascii="Arial" w:hAnsi="Arial" w:cs="Arial"/>
          <w:i/>
          <w:iCs/>
          <w:sz w:val="24"/>
          <w:szCs w:val="24"/>
          <w:lang w:val="es-EC"/>
        </w:rPr>
        <w:t xml:space="preserve">1. </w:t>
      </w:r>
      <w:r w:rsidR="00D66C60" w:rsidRPr="00D66C60">
        <w:rPr>
          <w:rFonts w:ascii="Arial" w:hAnsi="Arial" w:cs="Arial"/>
          <w:i/>
          <w:iCs/>
          <w:sz w:val="24"/>
          <w:szCs w:val="24"/>
          <w:lang w:val="es-EC"/>
        </w:rPr>
        <w:t>La máxima autoridad de la entidad contratante o su delegado emitirá la resolución de</w:t>
      </w:r>
      <w:r w:rsidR="00D66C60">
        <w:rPr>
          <w:rFonts w:ascii="Arial" w:hAnsi="Arial" w:cs="Arial"/>
          <w:i/>
          <w:iCs/>
          <w:sz w:val="24"/>
          <w:szCs w:val="24"/>
          <w:lang w:val="es-EC"/>
        </w:rPr>
        <w:t xml:space="preserve"> </w:t>
      </w:r>
      <w:r w:rsidR="00D66C60" w:rsidRPr="00D66C60">
        <w:rPr>
          <w:rFonts w:ascii="Arial" w:hAnsi="Arial" w:cs="Arial"/>
          <w:i/>
          <w:iCs/>
          <w:sz w:val="24"/>
          <w:szCs w:val="24"/>
          <w:lang w:val="es-EC"/>
        </w:rPr>
        <w:t>inicio, aprobando el respectivo pliego y cronograma, e invitará a todas las gasolineras que</w:t>
      </w:r>
      <w:r w:rsidR="00D66C60">
        <w:rPr>
          <w:rFonts w:ascii="Arial" w:hAnsi="Arial" w:cs="Arial"/>
          <w:i/>
          <w:iCs/>
          <w:sz w:val="24"/>
          <w:szCs w:val="24"/>
          <w:lang w:val="es-EC"/>
        </w:rPr>
        <w:t xml:space="preserve"> </w:t>
      </w:r>
      <w:r w:rsidR="00D66C60" w:rsidRPr="00D66C60">
        <w:rPr>
          <w:rFonts w:ascii="Arial" w:hAnsi="Arial" w:cs="Arial"/>
          <w:i/>
          <w:iCs/>
          <w:sz w:val="24"/>
          <w:szCs w:val="24"/>
          <w:lang w:val="es-EC"/>
        </w:rPr>
        <w:t>se encuentren ubicadas dentro de una distancia de hasta 5 kilómetros del sitio principal</w:t>
      </w:r>
      <w:r w:rsidR="00D66C60">
        <w:rPr>
          <w:rFonts w:ascii="Arial" w:hAnsi="Arial" w:cs="Arial"/>
          <w:i/>
          <w:iCs/>
          <w:sz w:val="24"/>
          <w:szCs w:val="24"/>
          <w:lang w:val="es-EC"/>
        </w:rPr>
        <w:t xml:space="preserve"> </w:t>
      </w:r>
      <w:r w:rsidR="00D66C60" w:rsidRPr="00D66C60">
        <w:rPr>
          <w:rFonts w:ascii="Arial" w:hAnsi="Arial" w:cs="Arial"/>
          <w:i/>
          <w:iCs/>
          <w:sz w:val="24"/>
          <w:szCs w:val="24"/>
          <w:lang w:val="es-EC"/>
        </w:rPr>
        <w:t>donde la entidad almacene sus vehículos. En el caso de que no exista gasolineras en ese</w:t>
      </w:r>
      <w:r w:rsidR="00D66C60">
        <w:rPr>
          <w:rFonts w:ascii="Arial" w:hAnsi="Arial" w:cs="Arial"/>
          <w:i/>
          <w:iCs/>
          <w:sz w:val="24"/>
          <w:szCs w:val="24"/>
          <w:lang w:val="es-EC"/>
        </w:rPr>
        <w:t xml:space="preserve"> </w:t>
      </w:r>
      <w:r w:rsidR="00D66C60" w:rsidRPr="00D66C60">
        <w:rPr>
          <w:rFonts w:ascii="Arial" w:hAnsi="Arial" w:cs="Arial"/>
          <w:i/>
          <w:iCs/>
          <w:sz w:val="24"/>
          <w:szCs w:val="24"/>
          <w:lang w:val="es-EC"/>
        </w:rPr>
        <w:t>perímetro, la entidad motivadamente justificará una invitación a gasolineras de mayor</w:t>
      </w:r>
      <w:r w:rsidR="00D66C60">
        <w:rPr>
          <w:rFonts w:ascii="Arial" w:hAnsi="Arial" w:cs="Arial"/>
          <w:i/>
          <w:iCs/>
          <w:sz w:val="24"/>
          <w:szCs w:val="24"/>
          <w:lang w:val="es-EC"/>
        </w:rPr>
        <w:t xml:space="preserve"> </w:t>
      </w:r>
      <w:r w:rsidR="00D66C60" w:rsidRPr="00D66C60">
        <w:rPr>
          <w:rFonts w:ascii="Arial" w:hAnsi="Arial" w:cs="Arial"/>
          <w:i/>
          <w:iCs/>
          <w:sz w:val="24"/>
          <w:szCs w:val="24"/>
          <w:lang w:val="es-EC"/>
        </w:rPr>
        <w:t>distancia;</w:t>
      </w:r>
      <w:r w:rsidR="005F1DCD" w:rsidRPr="005F1DCD">
        <w:rPr>
          <w:rFonts w:ascii="Arial" w:hAnsi="Arial" w:cs="Arial"/>
          <w:i/>
          <w:iCs/>
          <w:sz w:val="24"/>
          <w:szCs w:val="24"/>
        </w:rPr>
        <w:t>”</w:t>
      </w:r>
      <w:r w:rsidR="005F1DCD">
        <w:rPr>
          <w:rFonts w:ascii="Arial" w:hAnsi="Arial" w:cs="Arial"/>
          <w:i/>
          <w:iCs/>
          <w:sz w:val="24"/>
          <w:szCs w:val="24"/>
        </w:rPr>
        <w:t xml:space="preserve"> </w:t>
      </w:r>
      <w:r w:rsidR="005F1DCD" w:rsidRPr="005F1DCD">
        <w:rPr>
          <w:rFonts w:ascii="Arial" w:hAnsi="Arial" w:cs="Arial"/>
          <w:sz w:val="24"/>
          <w:szCs w:val="24"/>
        </w:rPr>
        <w:t>que tienen su domicilio fiscal en el Ecuador, a que presenten sus ofertas para la contratación de</w:t>
      </w:r>
      <w:r w:rsidR="005F1DCD">
        <w:rPr>
          <w:rFonts w:ascii="Arial" w:hAnsi="Arial" w:cs="Arial"/>
          <w:sz w:val="24"/>
          <w:szCs w:val="24"/>
        </w:rPr>
        <w:t xml:space="preserve"> “</w:t>
      </w:r>
      <w:r w:rsidR="00A46A38" w:rsidRPr="001A39A7">
        <w:rPr>
          <w:rFonts w:ascii="Arial" w:hAnsi="Arial" w:cs="Arial"/>
          <w:sz w:val="24"/>
          <w:szCs w:val="24"/>
          <w:lang w:val="es-EC"/>
        </w:rPr>
        <w:t>ADQUISICIÓN DE COMBUSTIBLE"</w:t>
      </w:r>
      <w:r w:rsidR="001A39A7">
        <w:rPr>
          <w:rFonts w:ascii="Arial" w:hAnsi="Arial" w:cs="Arial"/>
          <w:sz w:val="24"/>
          <w:szCs w:val="24"/>
          <w:lang w:val="es-EC"/>
        </w:rPr>
        <w:t xml:space="preserve"> (PRECIO VARIABLE)</w:t>
      </w:r>
    </w:p>
    <w:p w14:paraId="535FABC3" w14:textId="77777777" w:rsidR="000740A0" w:rsidRPr="00441722" w:rsidRDefault="000740A0" w:rsidP="000740A0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14:paraId="566C581B" w14:textId="49D1F548" w:rsidR="000740A0" w:rsidRDefault="005F1DCD" w:rsidP="00727602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F1DCD">
        <w:rPr>
          <w:rFonts w:ascii="Arial" w:hAnsi="Arial" w:cs="Arial"/>
          <w:sz w:val="24"/>
          <w:szCs w:val="24"/>
        </w:rPr>
        <w:t xml:space="preserve">El presupuesto referencial es de </w:t>
      </w:r>
      <w:r w:rsidRPr="001A39A7">
        <w:rPr>
          <w:rFonts w:ascii="Arial" w:hAnsi="Arial" w:cs="Arial"/>
          <w:sz w:val="24"/>
          <w:szCs w:val="24"/>
        </w:rPr>
        <w:t>USD</w:t>
      </w:r>
      <w:r w:rsidRPr="00262237">
        <w:rPr>
          <w:rFonts w:ascii="Arial" w:hAnsi="Arial" w:cs="Arial"/>
          <w:color w:val="ADADAD" w:themeColor="background2" w:themeShade="BF"/>
          <w:sz w:val="24"/>
          <w:szCs w:val="24"/>
        </w:rPr>
        <w:t xml:space="preserve"> </w:t>
      </w:r>
      <w:r w:rsidR="001A39A7" w:rsidRPr="008C4095">
        <w:rPr>
          <w:rFonts w:ascii="Arial" w:hAnsi="Arial" w:cs="Arial"/>
          <w:sz w:val="24"/>
          <w:szCs w:val="24"/>
        </w:rPr>
        <w:t>42</w:t>
      </w:r>
      <w:r w:rsidRPr="008C4095">
        <w:rPr>
          <w:rFonts w:ascii="Arial" w:hAnsi="Arial" w:cs="Arial"/>
          <w:sz w:val="24"/>
          <w:szCs w:val="24"/>
        </w:rPr>
        <w:t>.</w:t>
      </w:r>
      <w:r w:rsidR="001A39A7" w:rsidRPr="008C4095">
        <w:rPr>
          <w:rFonts w:ascii="Arial" w:hAnsi="Arial" w:cs="Arial"/>
          <w:sz w:val="24"/>
          <w:szCs w:val="24"/>
        </w:rPr>
        <w:t>116</w:t>
      </w:r>
      <w:r w:rsidRPr="008C4095">
        <w:rPr>
          <w:rFonts w:ascii="Arial" w:hAnsi="Arial" w:cs="Arial"/>
          <w:sz w:val="24"/>
          <w:szCs w:val="24"/>
        </w:rPr>
        <w:t>,</w:t>
      </w:r>
      <w:r w:rsidR="001A39A7" w:rsidRPr="008C4095">
        <w:rPr>
          <w:rFonts w:ascii="Arial" w:hAnsi="Arial" w:cs="Arial"/>
          <w:sz w:val="24"/>
          <w:szCs w:val="24"/>
        </w:rPr>
        <w:t>00</w:t>
      </w:r>
      <w:r w:rsidRPr="008C4095">
        <w:rPr>
          <w:rFonts w:ascii="Arial" w:hAnsi="Arial" w:cs="Arial"/>
          <w:sz w:val="24"/>
          <w:szCs w:val="24"/>
        </w:rPr>
        <w:t xml:space="preserve"> (c</w:t>
      </w:r>
      <w:r w:rsidR="001A39A7" w:rsidRPr="008C4095">
        <w:rPr>
          <w:rFonts w:ascii="Arial" w:hAnsi="Arial" w:cs="Arial"/>
          <w:sz w:val="24"/>
          <w:szCs w:val="24"/>
        </w:rPr>
        <w:t>uar</w:t>
      </w:r>
      <w:r w:rsidRPr="008C4095">
        <w:rPr>
          <w:rFonts w:ascii="Arial" w:hAnsi="Arial" w:cs="Arial"/>
          <w:sz w:val="24"/>
          <w:szCs w:val="24"/>
        </w:rPr>
        <w:t xml:space="preserve">enta y </w:t>
      </w:r>
      <w:r w:rsidR="001A39A7" w:rsidRPr="008C4095">
        <w:rPr>
          <w:rFonts w:ascii="Arial" w:hAnsi="Arial" w:cs="Arial"/>
          <w:sz w:val="24"/>
          <w:szCs w:val="24"/>
        </w:rPr>
        <w:t>dos</w:t>
      </w:r>
      <w:r w:rsidRPr="008C4095">
        <w:rPr>
          <w:rFonts w:ascii="Arial" w:hAnsi="Arial" w:cs="Arial"/>
          <w:sz w:val="24"/>
          <w:szCs w:val="24"/>
        </w:rPr>
        <w:t xml:space="preserve"> mil </w:t>
      </w:r>
      <w:r w:rsidR="001A39A7" w:rsidRPr="008C4095">
        <w:rPr>
          <w:rFonts w:ascii="Arial" w:hAnsi="Arial" w:cs="Arial"/>
          <w:sz w:val="24"/>
          <w:szCs w:val="24"/>
        </w:rPr>
        <w:t>ciento</w:t>
      </w:r>
      <w:r w:rsidRPr="008C4095">
        <w:rPr>
          <w:rFonts w:ascii="Arial" w:hAnsi="Arial" w:cs="Arial"/>
          <w:sz w:val="24"/>
          <w:szCs w:val="24"/>
        </w:rPr>
        <w:t xml:space="preserve"> </w:t>
      </w:r>
      <w:r w:rsidR="001A39A7" w:rsidRPr="008C4095">
        <w:rPr>
          <w:rFonts w:ascii="Arial" w:hAnsi="Arial" w:cs="Arial"/>
          <w:sz w:val="24"/>
          <w:szCs w:val="24"/>
        </w:rPr>
        <w:t xml:space="preserve">dieciséis </w:t>
      </w:r>
      <w:r w:rsidRPr="008C4095">
        <w:rPr>
          <w:rFonts w:ascii="Arial" w:hAnsi="Arial" w:cs="Arial"/>
          <w:sz w:val="24"/>
          <w:szCs w:val="24"/>
        </w:rPr>
        <w:t xml:space="preserve">dólares con </w:t>
      </w:r>
      <w:r w:rsidR="001A39A7" w:rsidRPr="008C4095">
        <w:rPr>
          <w:rFonts w:ascii="Arial" w:hAnsi="Arial" w:cs="Arial"/>
          <w:sz w:val="24"/>
          <w:szCs w:val="24"/>
        </w:rPr>
        <w:t>00</w:t>
      </w:r>
      <w:r w:rsidRPr="008C4095">
        <w:rPr>
          <w:rFonts w:ascii="Arial" w:hAnsi="Arial" w:cs="Arial"/>
          <w:sz w:val="24"/>
          <w:szCs w:val="24"/>
        </w:rPr>
        <w:t>/100 dólares de los Estados Unidos de América</w:t>
      </w:r>
      <w:r w:rsidR="00262237" w:rsidRPr="008C4095">
        <w:rPr>
          <w:rFonts w:ascii="Arial" w:hAnsi="Arial" w:cs="Arial"/>
          <w:sz w:val="24"/>
          <w:szCs w:val="24"/>
        </w:rPr>
        <w:t>)</w:t>
      </w:r>
      <w:r w:rsidRPr="008C4095">
        <w:rPr>
          <w:rFonts w:ascii="Arial" w:hAnsi="Arial" w:cs="Arial"/>
          <w:sz w:val="24"/>
          <w:szCs w:val="24"/>
        </w:rPr>
        <w:t xml:space="preserve">, sin incluir el IVA, el plazo de ejecución será desde el siguiente día </w:t>
      </w:r>
      <w:r w:rsidR="00727602" w:rsidRPr="00727602">
        <w:rPr>
          <w:rFonts w:ascii="Arial" w:hAnsi="Arial" w:cs="Arial"/>
          <w:sz w:val="24"/>
          <w:szCs w:val="24"/>
          <w:lang w:val="es-EC"/>
        </w:rPr>
        <w:t>de la notificación por escrito por parte del administrador del contrato respecto</w:t>
      </w:r>
      <w:r w:rsidR="00727602">
        <w:rPr>
          <w:rFonts w:ascii="Arial" w:hAnsi="Arial" w:cs="Arial"/>
          <w:sz w:val="24"/>
          <w:szCs w:val="24"/>
          <w:lang w:val="es-EC"/>
        </w:rPr>
        <w:t xml:space="preserve"> </w:t>
      </w:r>
      <w:r w:rsidR="00727602" w:rsidRPr="00727602">
        <w:rPr>
          <w:rFonts w:ascii="Arial" w:hAnsi="Arial" w:cs="Arial"/>
          <w:sz w:val="24"/>
          <w:szCs w:val="24"/>
          <w:lang w:val="es-EC"/>
        </w:rPr>
        <w:t>de la disponibilidad del anticipo</w:t>
      </w:r>
      <w:r w:rsidRPr="008C4095">
        <w:rPr>
          <w:rFonts w:ascii="Arial" w:hAnsi="Arial" w:cs="Arial"/>
          <w:sz w:val="24"/>
          <w:szCs w:val="24"/>
        </w:rPr>
        <w:t xml:space="preserve">, hasta </w:t>
      </w:r>
      <w:r w:rsidR="008C4095" w:rsidRPr="008C4095">
        <w:rPr>
          <w:rFonts w:ascii="Arial" w:hAnsi="Arial" w:cs="Arial"/>
          <w:sz w:val="24"/>
          <w:szCs w:val="24"/>
        </w:rPr>
        <w:t>730</w:t>
      </w:r>
      <w:r w:rsidRPr="008C4095">
        <w:rPr>
          <w:rFonts w:ascii="Arial" w:hAnsi="Arial" w:cs="Arial"/>
          <w:sz w:val="24"/>
          <w:szCs w:val="24"/>
        </w:rPr>
        <w:t xml:space="preserve"> días o hasta la terminación del monto del contrato de </w:t>
      </w:r>
      <w:r w:rsidR="00A46A38" w:rsidRPr="008C4095">
        <w:rPr>
          <w:rFonts w:ascii="Arial" w:hAnsi="Arial" w:cs="Arial"/>
          <w:sz w:val="24"/>
          <w:szCs w:val="24"/>
        </w:rPr>
        <w:t>combustible</w:t>
      </w:r>
      <w:r w:rsidRPr="008C4095">
        <w:rPr>
          <w:rFonts w:ascii="Arial" w:hAnsi="Arial" w:cs="Arial"/>
          <w:sz w:val="24"/>
          <w:szCs w:val="24"/>
        </w:rPr>
        <w:t>, lo que suceda primer</w:t>
      </w:r>
      <w:r w:rsidR="00262237" w:rsidRPr="008C4095">
        <w:rPr>
          <w:rFonts w:ascii="Arial" w:hAnsi="Arial" w:cs="Arial"/>
          <w:sz w:val="24"/>
          <w:szCs w:val="24"/>
        </w:rPr>
        <w:t>o</w:t>
      </w:r>
      <w:r w:rsidRPr="008C4095">
        <w:rPr>
          <w:rFonts w:ascii="Arial" w:hAnsi="Arial" w:cs="Arial"/>
          <w:sz w:val="24"/>
          <w:szCs w:val="24"/>
        </w:rPr>
        <w:t xml:space="preserve">; como lo establece el numeral </w:t>
      </w:r>
      <w:r w:rsidR="008C4095">
        <w:rPr>
          <w:rFonts w:ascii="Arial" w:hAnsi="Arial" w:cs="Arial"/>
          <w:sz w:val="24"/>
          <w:szCs w:val="24"/>
        </w:rPr>
        <w:t>2</w:t>
      </w:r>
      <w:r w:rsidR="008B59F4" w:rsidRPr="008C4095">
        <w:rPr>
          <w:rFonts w:ascii="Arial" w:hAnsi="Arial" w:cs="Arial"/>
          <w:sz w:val="24"/>
          <w:szCs w:val="24"/>
        </w:rPr>
        <w:t xml:space="preserve"> </w:t>
      </w:r>
      <w:r w:rsidRPr="008C4095">
        <w:rPr>
          <w:rFonts w:ascii="Arial" w:hAnsi="Arial" w:cs="Arial"/>
          <w:sz w:val="24"/>
          <w:szCs w:val="24"/>
        </w:rPr>
        <w:t>artículo 355 del RGLOSNCP</w:t>
      </w:r>
      <w:r>
        <w:rPr>
          <w:rFonts w:ascii="Arial" w:hAnsi="Arial" w:cs="Arial"/>
          <w:sz w:val="24"/>
          <w:szCs w:val="24"/>
        </w:rPr>
        <w:t>.</w:t>
      </w:r>
    </w:p>
    <w:p w14:paraId="140778B9" w14:textId="77777777" w:rsidR="005F1DCD" w:rsidRPr="00441722" w:rsidRDefault="005F1DCD" w:rsidP="005F1DCD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3669C76F" w14:textId="729C43DE" w:rsidR="000740A0" w:rsidRPr="00D45FD5" w:rsidRDefault="000740A0" w:rsidP="000740A0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Las</w:t>
      </w:r>
      <w:r w:rsidRPr="00D45FD5">
        <w:rPr>
          <w:rFonts w:ascii="Arial" w:hAnsi="Arial" w:cs="Arial"/>
          <w:spacing w:val="-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directrices</w:t>
      </w:r>
      <w:r w:rsidRPr="00D45FD5">
        <w:rPr>
          <w:rFonts w:ascii="Arial" w:hAnsi="Arial" w:cs="Arial"/>
          <w:spacing w:val="-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básicas</w:t>
      </w:r>
      <w:r w:rsidRPr="00D45FD5">
        <w:rPr>
          <w:rFonts w:ascii="Arial" w:hAnsi="Arial" w:cs="Arial"/>
          <w:spacing w:val="-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esta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="00262237">
        <w:rPr>
          <w:rFonts w:ascii="Arial" w:hAnsi="Arial" w:cs="Arial"/>
          <w:sz w:val="24"/>
          <w:szCs w:val="24"/>
        </w:rPr>
        <w:t>invitación</w:t>
      </w:r>
      <w:r w:rsidRPr="00D45FD5">
        <w:rPr>
          <w:rFonts w:ascii="Arial" w:hAnsi="Arial" w:cs="Arial"/>
          <w:spacing w:val="-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son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las siguientes:</w:t>
      </w:r>
    </w:p>
    <w:p w14:paraId="1314AC7E" w14:textId="77777777" w:rsidR="000740A0" w:rsidRPr="00441722" w:rsidRDefault="000740A0" w:rsidP="000740A0">
      <w:pPr>
        <w:pStyle w:val="Textoindependiente"/>
        <w:rPr>
          <w:rFonts w:ascii="Arial" w:hAnsi="Arial" w:cs="Arial"/>
          <w:sz w:val="20"/>
          <w:szCs w:val="20"/>
        </w:rPr>
      </w:pPr>
    </w:p>
    <w:p w14:paraId="1B2A15F9" w14:textId="00868694" w:rsidR="000740A0" w:rsidRPr="00856139" w:rsidRDefault="000740A0" w:rsidP="000D34E8">
      <w:pPr>
        <w:pStyle w:val="Prrafodelista"/>
        <w:numPr>
          <w:ilvl w:val="0"/>
          <w:numId w:val="1"/>
        </w:numPr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El pliego está disponible, sin ningún costo, en la página web del Cuerpo de Bomberos de Ambato </w:t>
      </w:r>
      <w:hyperlink r:id="rId8" w:history="1">
        <w:r w:rsidR="00C845E2" w:rsidRPr="00A023EB">
          <w:rPr>
            <w:rStyle w:val="Hipervnculo"/>
            <w:rFonts w:ascii="Arial" w:hAnsi="Arial" w:cs="Arial"/>
            <w:sz w:val="24"/>
            <w:szCs w:val="24"/>
          </w:rPr>
          <w:t>https://bomberosambato.gob.ec/wordpress_F/pespeciales/</w:t>
        </w:r>
      </w:hyperlink>
      <w:r w:rsidR="00C845E2">
        <w:rPr>
          <w:rFonts w:ascii="Arial" w:hAnsi="Arial" w:cs="Arial"/>
          <w:sz w:val="24"/>
          <w:szCs w:val="24"/>
        </w:rPr>
        <w:t xml:space="preserve"> </w:t>
      </w:r>
    </w:p>
    <w:p w14:paraId="7F7A7531" w14:textId="77777777" w:rsidR="00856139" w:rsidRPr="00441722" w:rsidRDefault="00856139" w:rsidP="00856139">
      <w:pPr>
        <w:pStyle w:val="Prrafodelista"/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ind w:left="360" w:firstLine="0"/>
        <w:jc w:val="both"/>
        <w:rPr>
          <w:rFonts w:ascii="Arial" w:hAnsi="Arial" w:cs="Arial"/>
          <w:sz w:val="20"/>
          <w:szCs w:val="20"/>
        </w:rPr>
      </w:pPr>
    </w:p>
    <w:p w14:paraId="38F51404" w14:textId="64CA5DA4" w:rsidR="00856139" w:rsidRPr="00A46A38" w:rsidRDefault="00A46A38" w:rsidP="00394BFD">
      <w:pPr>
        <w:pStyle w:val="Prrafodelista"/>
        <w:widowControl/>
        <w:numPr>
          <w:ilvl w:val="0"/>
          <w:numId w:val="1"/>
        </w:numPr>
        <w:adjustRightInd w:val="0"/>
        <w:ind w:left="351"/>
        <w:jc w:val="both"/>
        <w:rPr>
          <w:rFonts w:ascii="Arial" w:hAnsi="Arial" w:cs="Arial"/>
          <w:sz w:val="24"/>
          <w:szCs w:val="24"/>
        </w:rPr>
      </w:pPr>
      <w:r w:rsidRPr="00A46A38">
        <w:rPr>
          <w:rFonts w:ascii="Arial" w:hAnsi="Arial" w:cs="Arial"/>
          <w:sz w:val="24"/>
          <w:szCs w:val="24"/>
        </w:rPr>
        <w:t>Las invitaciones serán remitidas al correo que tenga registrada la gasolinera en el RUP, o serán entregadas físicamente. En este procedimiento no será indispensable que el proveedor se encuentre inscrito en el RUP. En las invitaciones se detallará el cronograma del proceso, y los requisitos de participación;</w:t>
      </w:r>
    </w:p>
    <w:p w14:paraId="3899ADC6" w14:textId="77777777" w:rsidR="000740A0" w:rsidRPr="00441722" w:rsidRDefault="000740A0" w:rsidP="000740A0">
      <w:pPr>
        <w:pStyle w:val="Prrafodelista"/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ind w:left="360" w:firstLine="0"/>
        <w:rPr>
          <w:rFonts w:ascii="Arial" w:hAnsi="Arial" w:cs="Arial"/>
          <w:sz w:val="20"/>
          <w:szCs w:val="20"/>
        </w:rPr>
      </w:pPr>
    </w:p>
    <w:p w14:paraId="43014EA0" w14:textId="5F4A041E" w:rsidR="000740A0" w:rsidRDefault="003C2D81" w:rsidP="003C2D81">
      <w:pPr>
        <w:pStyle w:val="Prrafodelista"/>
        <w:numPr>
          <w:ilvl w:val="0"/>
          <w:numId w:val="1"/>
        </w:numPr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ind w:left="351"/>
        <w:jc w:val="both"/>
        <w:rPr>
          <w:rFonts w:ascii="Arial" w:hAnsi="Arial" w:cs="Arial"/>
          <w:sz w:val="24"/>
          <w:szCs w:val="24"/>
        </w:rPr>
      </w:pPr>
      <w:r w:rsidRPr="003C2D81">
        <w:rPr>
          <w:rFonts w:ascii="Arial" w:hAnsi="Arial" w:cs="Arial"/>
          <w:sz w:val="24"/>
          <w:szCs w:val="24"/>
        </w:rPr>
        <w:t xml:space="preserve">Se convoca a los proveedores a una audiencia de preguntas, respuestas y aclaraciones </w:t>
      </w:r>
      <w:r w:rsidRPr="00524888">
        <w:rPr>
          <w:rFonts w:ascii="Arial" w:hAnsi="Arial" w:cs="Arial"/>
          <w:sz w:val="24"/>
          <w:szCs w:val="24"/>
        </w:rPr>
        <w:t xml:space="preserve">para el </w:t>
      </w:r>
      <w:r w:rsidR="00524888" w:rsidRPr="00524888">
        <w:rPr>
          <w:rFonts w:ascii="Arial" w:hAnsi="Arial" w:cs="Arial"/>
          <w:sz w:val="24"/>
          <w:szCs w:val="24"/>
        </w:rPr>
        <w:t>12</w:t>
      </w:r>
      <w:r w:rsidRPr="00524888">
        <w:rPr>
          <w:rFonts w:ascii="Arial" w:hAnsi="Arial" w:cs="Arial"/>
          <w:sz w:val="24"/>
          <w:szCs w:val="24"/>
        </w:rPr>
        <w:t xml:space="preserve"> de </w:t>
      </w:r>
      <w:r w:rsidR="00524888" w:rsidRPr="00524888">
        <w:rPr>
          <w:rFonts w:ascii="Arial" w:hAnsi="Arial" w:cs="Arial"/>
          <w:sz w:val="24"/>
          <w:szCs w:val="24"/>
        </w:rPr>
        <w:t>mayo</w:t>
      </w:r>
      <w:r w:rsidRPr="00524888">
        <w:rPr>
          <w:rFonts w:ascii="Arial" w:hAnsi="Arial" w:cs="Arial"/>
          <w:sz w:val="24"/>
          <w:szCs w:val="24"/>
        </w:rPr>
        <w:t xml:space="preserve"> de 2026 a las 1</w:t>
      </w:r>
      <w:r w:rsidR="00524888" w:rsidRPr="00524888">
        <w:rPr>
          <w:rFonts w:ascii="Arial" w:hAnsi="Arial" w:cs="Arial"/>
          <w:sz w:val="24"/>
          <w:szCs w:val="24"/>
        </w:rPr>
        <w:t>5</w:t>
      </w:r>
      <w:r w:rsidRPr="00524888">
        <w:rPr>
          <w:rFonts w:ascii="Arial" w:hAnsi="Arial" w:cs="Arial"/>
          <w:sz w:val="24"/>
          <w:szCs w:val="24"/>
        </w:rPr>
        <w:t xml:space="preserve">h00, a </w:t>
      </w:r>
      <w:r w:rsidRPr="003C2D81">
        <w:rPr>
          <w:rFonts w:ascii="Arial" w:hAnsi="Arial" w:cs="Arial"/>
          <w:sz w:val="24"/>
          <w:szCs w:val="24"/>
        </w:rPr>
        <w:t>fin de que se explique en términos generales el objeto de la invitación, absuelva las consultas y realice las aclaraciones que fueren requeridas</w:t>
      </w:r>
      <w:r w:rsidR="00856139">
        <w:rPr>
          <w:rFonts w:ascii="Arial" w:hAnsi="Arial" w:cs="Arial"/>
          <w:sz w:val="24"/>
          <w:szCs w:val="24"/>
        </w:rPr>
        <w:t xml:space="preserve">, de forma telemática para lo cual se remitirá el </w:t>
      </w:r>
      <w:r w:rsidR="008B59F4">
        <w:rPr>
          <w:rFonts w:ascii="Arial" w:hAnsi="Arial" w:cs="Arial"/>
          <w:sz w:val="24"/>
          <w:szCs w:val="24"/>
        </w:rPr>
        <w:t>enlace</w:t>
      </w:r>
      <w:r w:rsidR="00856139">
        <w:rPr>
          <w:rFonts w:ascii="Arial" w:hAnsi="Arial" w:cs="Arial"/>
          <w:sz w:val="24"/>
          <w:szCs w:val="24"/>
        </w:rPr>
        <w:t xml:space="preserve"> correspondiente</w:t>
      </w:r>
      <w:r w:rsidRPr="003C2D81">
        <w:rPr>
          <w:rFonts w:ascii="Arial" w:hAnsi="Arial" w:cs="Arial"/>
          <w:sz w:val="24"/>
          <w:szCs w:val="24"/>
        </w:rPr>
        <w:t xml:space="preserve">. De esta audiencia se dejará constancia en un acta que será publicada en </w:t>
      </w:r>
      <w:r w:rsidR="00066870">
        <w:rPr>
          <w:rFonts w:ascii="Arial" w:hAnsi="Arial" w:cs="Arial"/>
          <w:sz w:val="24"/>
          <w:szCs w:val="24"/>
        </w:rPr>
        <w:t>la página web institucional y posterior en el portal de compras públicas</w:t>
      </w:r>
      <w:r w:rsidRPr="003C2D81">
        <w:rPr>
          <w:rFonts w:ascii="Arial" w:hAnsi="Arial" w:cs="Arial"/>
          <w:sz w:val="24"/>
          <w:szCs w:val="24"/>
        </w:rPr>
        <w:t>.</w:t>
      </w:r>
      <w:r w:rsidR="000740A0" w:rsidRPr="00D45FD5">
        <w:rPr>
          <w:rFonts w:ascii="Arial" w:hAnsi="Arial" w:cs="Arial"/>
          <w:sz w:val="24"/>
          <w:szCs w:val="24"/>
        </w:rPr>
        <w:tab/>
      </w:r>
    </w:p>
    <w:p w14:paraId="5E45EB99" w14:textId="77777777" w:rsidR="003C2D81" w:rsidRPr="00441722" w:rsidRDefault="003C2D81" w:rsidP="003C2D81">
      <w:pPr>
        <w:pStyle w:val="Prrafodelista"/>
        <w:rPr>
          <w:rFonts w:ascii="Arial" w:hAnsi="Arial" w:cs="Arial"/>
          <w:sz w:val="20"/>
          <w:szCs w:val="20"/>
        </w:rPr>
      </w:pPr>
    </w:p>
    <w:p w14:paraId="05EFDEE0" w14:textId="6185D01B" w:rsidR="003C2D81" w:rsidRDefault="003C2D81" w:rsidP="003C2D81">
      <w:pPr>
        <w:pStyle w:val="Prrafodelista"/>
        <w:numPr>
          <w:ilvl w:val="0"/>
          <w:numId w:val="1"/>
        </w:numPr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ind w:left="351"/>
        <w:jc w:val="both"/>
        <w:rPr>
          <w:rFonts w:ascii="Arial" w:hAnsi="Arial" w:cs="Arial"/>
          <w:sz w:val="24"/>
          <w:szCs w:val="24"/>
        </w:rPr>
      </w:pPr>
      <w:r w:rsidRPr="003C2D81">
        <w:rPr>
          <w:rFonts w:ascii="Arial" w:hAnsi="Arial" w:cs="Arial"/>
          <w:sz w:val="24"/>
          <w:szCs w:val="24"/>
        </w:rPr>
        <w:t>Los interesados podrán realizar preguntas para lo cual deberán observar los términos establecidos para cada procedimiento de contratación conforme a la normativa emitida por el Servicio Nacional de Contratación Pública para el efecto</w:t>
      </w:r>
      <w:r>
        <w:rPr>
          <w:rFonts w:ascii="Arial" w:hAnsi="Arial" w:cs="Arial"/>
          <w:sz w:val="24"/>
          <w:szCs w:val="24"/>
        </w:rPr>
        <w:t>.</w:t>
      </w:r>
    </w:p>
    <w:p w14:paraId="2F946B1E" w14:textId="07970506" w:rsidR="000740A0" w:rsidRPr="00D45FD5" w:rsidRDefault="000740A0" w:rsidP="000740A0">
      <w:pPr>
        <w:pStyle w:val="Prrafodelista"/>
        <w:numPr>
          <w:ilvl w:val="0"/>
          <w:numId w:val="1"/>
        </w:numPr>
        <w:tabs>
          <w:tab w:val="left" w:pos="157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lastRenderedPageBreak/>
        <w:t>La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gestión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del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procedimiento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selección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está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cargo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un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="00417203" w:rsidRPr="004F20B0">
        <w:rPr>
          <w:rFonts w:ascii="Arial" w:hAnsi="Arial" w:cs="Arial"/>
          <w:sz w:val="24"/>
          <w:szCs w:val="24"/>
        </w:rPr>
        <w:t xml:space="preserve">delegado técnico </w:t>
      </w:r>
      <w:r w:rsidRPr="00D45FD5">
        <w:rPr>
          <w:rFonts w:ascii="Arial" w:hAnsi="Arial" w:cs="Arial"/>
          <w:sz w:val="24"/>
          <w:szCs w:val="24"/>
        </w:rPr>
        <w:t>(etapa de preguntas; respuestas y aclaraciones; convalidaciones de errores;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evaluación,</w:t>
      </w:r>
      <w:r w:rsidRPr="00D45FD5">
        <w:rPr>
          <w:rFonts w:ascii="Arial" w:hAnsi="Arial" w:cs="Arial"/>
          <w:spacing w:val="-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selección),</w:t>
      </w:r>
      <w:r w:rsidRPr="00D45FD5">
        <w:rPr>
          <w:rFonts w:ascii="Arial" w:hAnsi="Arial" w:cs="Arial"/>
          <w:spacing w:val="-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conformada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personal</w:t>
      </w:r>
      <w:r w:rsidRPr="00D45FD5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designado</w:t>
      </w:r>
      <w:r w:rsidRPr="00D45FD5">
        <w:rPr>
          <w:rFonts w:ascii="Arial" w:hAnsi="Arial" w:cs="Arial"/>
          <w:spacing w:val="-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por</w:t>
      </w:r>
      <w:r w:rsidRPr="00D45FD5">
        <w:rPr>
          <w:rFonts w:ascii="Arial" w:hAnsi="Arial" w:cs="Arial"/>
          <w:spacing w:val="-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 Máxima Autoridad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del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Cuerpo de Bomberos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Ambato.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requerirse también podrán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conformarse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subcomisiones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apoyo.</w:t>
      </w:r>
    </w:p>
    <w:p w14:paraId="6BDE3603" w14:textId="77777777" w:rsidR="000740A0" w:rsidRPr="00441722" w:rsidRDefault="000740A0" w:rsidP="000740A0">
      <w:pPr>
        <w:pStyle w:val="Textoindependiente"/>
        <w:rPr>
          <w:rFonts w:ascii="Arial" w:hAnsi="Arial" w:cs="Arial"/>
          <w:sz w:val="20"/>
          <w:szCs w:val="20"/>
        </w:rPr>
      </w:pPr>
    </w:p>
    <w:p w14:paraId="752455DB" w14:textId="24865DDC" w:rsidR="000740A0" w:rsidRPr="00D45FD5" w:rsidRDefault="000740A0" w:rsidP="00C051B3">
      <w:pPr>
        <w:pStyle w:val="Prrafodelista"/>
        <w:numPr>
          <w:ilvl w:val="0"/>
          <w:numId w:val="1"/>
        </w:numPr>
        <w:tabs>
          <w:tab w:val="left" w:pos="157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Los interesados podrán enviar su oferta técnica y económica de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forma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digital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="002E122F" w:rsidRPr="00D45FD5">
        <w:rPr>
          <w:rFonts w:ascii="Arial" w:hAnsi="Arial" w:cs="Arial"/>
          <w:spacing w:val="1"/>
          <w:sz w:val="24"/>
          <w:szCs w:val="24"/>
        </w:rPr>
        <w:t xml:space="preserve">  </w:t>
      </w:r>
      <w:r w:rsidRPr="00D45FD5">
        <w:rPr>
          <w:rFonts w:ascii="Arial" w:hAnsi="Arial" w:cs="Arial"/>
          <w:sz w:val="24"/>
          <w:szCs w:val="24"/>
        </w:rPr>
        <w:t>en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siguiente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dirección</w:t>
      </w:r>
      <w:r w:rsidRPr="00A914F1">
        <w:rPr>
          <w:rFonts w:ascii="Arial" w:hAnsi="Arial" w:cs="Arial"/>
          <w:color w:val="747474" w:themeColor="background2" w:themeShade="80"/>
          <w:sz w:val="24"/>
          <w:szCs w:val="24"/>
        </w:rPr>
        <w:t>:</w:t>
      </w:r>
      <w:r w:rsidRPr="00A914F1">
        <w:rPr>
          <w:rFonts w:ascii="Arial" w:hAnsi="Arial" w:cs="Arial"/>
          <w:color w:val="747474" w:themeColor="background2" w:themeShade="80"/>
          <w:spacing w:val="1"/>
          <w:sz w:val="24"/>
          <w:szCs w:val="24"/>
        </w:rPr>
        <w:t xml:space="preserve"> </w:t>
      </w:r>
      <w:hyperlink r:id="rId9" w:history="1">
        <w:r w:rsidRPr="004F20B0">
          <w:rPr>
            <w:rStyle w:val="Hipervnculo"/>
            <w:rFonts w:ascii="Arial" w:hAnsi="Arial" w:cs="Arial"/>
            <w:color w:val="215E99" w:themeColor="text2" w:themeTint="BF"/>
            <w:sz w:val="24"/>
            <w:szCs w:val="24"/>
          </w:rPr>
          <w:t>cuerpobomberosambato@gmail.com</w:t>
        </w:r>
      </w:hyperlink>
      <w:r w:rsidR="003C2D81">
        <w:t xml:space="preserve">, </w:t>
      </w:r>
      <w:hyperlink r:id="rId10" w:history="1">
        <w:r w:rsidR="003C2D81" w:rsidRPr="004F20B0">
          <w:rPr>
            <w:rStyle w:val="Hipervnculo"/>
            <w:color w:val="215E99" w:themeColor="text2" w:themeTint="BF"/>
            <w:sz w:val="24"/>
            <w:szCs w:val="24"/>
          </w:rPr>
          <w:t>eacobo@bomberosambato.gob.ec</w:t>
        </w:r>
      </w:hyperlink>
      <w:r w:rsidRPr="00D45FD5">
        <w:rPr>
          <w:rFonts w:ascii="Arial" w:hAnsi="Arial" w:cs="Arial"/>
          <w:sz w:val="24"/>
          <w:szCs w:val="24"/>
        </w:rPr>
        <w:t xml:space="preserve">, </w:t>
      </w:r>
      <w:r w:rsidR="002E122F" w:rsidRPr="003C2D81">
        <w:rPr>
          <w:rFonts w:ascii="Arial" w:hAnsi="Arial" w:cs="Arial"/>
          <w:sz w:val="24"/>
          <w:szCs w:val="24"/>
        </w:rPr>
        <w:t>y</w:t>
      </w:r>
      <w:r w:rsidR="00A914F1" w:rsidRPr="003C2D81">
        <w:rPr>
          <w:rFonts w:ascii="Arial" w:hAnsi="Arial" w:cs="Arial"/>
          <w:sz w:val="24"/>
          <w:szCs w:val="24"/>
        </w:rPr>
        <w:t>/o</w:t>
      </w:r>
      <w:r w:rsidR="002E122F" w:rsidRPr="003C2D81">
        <w:rPr>
          <w:rFonts w:ascii="Arial" w:hAnsi="Arial" w:cs="Arial"/>
          <w:sz w:val="24"/>
          <w:szCs w:val="24"/>
        </w:rPr>
        <w:t xml:space="preserve"> </w:t>
      </w:r>
      <w:r w:rsidR="005F63F8" w:rsidRPr="003C2D81">
        <w:rPr>
          <w:rFonts w:ascii="Arial" w:hAnsi="Arial" w:cs="Arial"/>
          <w:spacing w:val="1"/>
          <w:sz w:val="24"/>
          <w:szCs w:val="24"/>
        </w:rPr>
        <w:t xml:space="preserve">física </w:t>
      </w:r>
      <w:r w:rsidR="002E122F" w:rsidRPr="003C2D81">
        <w:rPr>
          <w:rFonts w:ascii="Arial" w:hAnsi="Arial" w:cs="Arial"/>
          <w:sz w:val="24"/>
          <w:szCs w:val="24"/>
        </w:rPr>
        <w:t>en el Cuerpo de Bomberos de Ambato ubicado en</w:t>
      </w:r>
      <w:r w:rsidR="002E122F" w:rsidRPr="003C2D81">
        <w:rPr>
          <w:rFonts w:ascii="Arial" w:hAnsi="Arial" w:cs="Arial"/>
          <w:spacing w:val="-59"/>
          <w:sz w:val="24"/>
          <w:szCs w:val="24"/>
        </w:rPr>
        <w:t xml:space="preserve"> </w:t>
      </w:r>
      <w:r w:rsidR="002E122F" w:rsidRPr="003C2D81">
        <w:rPr>
          <w:rFonts w:ascii="Arial" w:hAnsi="Arial" w:cs="Arial"/>
          <w:sz w:val="24"/>
          <w:szCs w:val="24"/>
        </w:rPr>
        <w:t>la Unidad Nacional y Gonzales Suárez, segundo piso, Compras Públicas de la</w:t>
      </w:r>
      <w:r w:rsidR="002E122F" w:rsidRPr="003C2D81">
        <w:rPr>
          <w:rFonts w:ascii="Arial" w:hAnsi="Arial" w:cs="Arial"/>
          <w:spacing w:val="1"/>
          <w:sz w:val="24"/>
          <w:szCs w:val="24"/>
        </w:rPr>
        <w:t xml:space="preserve"> </w:t>
      </w:r>
      <w:r w:rsidR="002E122F" w:rsidRPr="003C2D81">
        <w:rPr>
          <w:rFonts w:ascii="Arial" w:hAnsi="Arial" w:cs="Arial"/>
          <w:sz w:val="24"/>
          <w:szCs w:val="24"/>
        </w:rPr>
        <w:t>ciudad</w:t>
      </w:r>
      <w:r w:rsidR="002E122F" w:rsidRPr="003C2D81">
        <w:rPr>
          <w:rFonts w:ascii="Arial" w:hAnsi="Arial" w:cs="Arial"/>
          <w:spacing w:val="-1"/>
          <w:sz w:val="24"/>
          <w:szCs w:val="24"/>
        </w:rPr>
        <w:t xml:space="preserve"> </w:t>
      </w:r>
      <w:r w:rsidR="002E122F" w:rsidRPr="003C2D81">
        <w:rPr>
          <w:rFonts w:ascii="Arial" w:hAnsi="Arial" w:cs="Arial"/>
          <w:sz w:val="24"/>
          <w:szCs w:val="24"/>
        </w:rPr>
        <w:t>de Ambato</w:t>
      </w:r>
      <w:r w:rsidR="00185FD0" w:rsidRPr="003C2D81">
        <w:rPr>
          <w:rFonts w:ascii="Arial" w:hAnsi="Arial" w:cs="Arial"/>
          <w:sz w:val="24"/>
          <w:szCs w:val="24"/>
        </w:rPr>
        <w:t>, Tungurahua</w:t>
      </w:r>
      <w:r w:rsidR="00D307AC" w:rsidRPr="003C2D81">
        <w:rPr>
          <w:rFonts w:ascii="Arial" w:hAnsi="Arial" w:cs="Arial"/>
          <w:sz w:val="24"/>
          <w:szCs w:val="24"/>
        </w:rPr>
        <w:t>,</w:t>
      </w:r>
      <w:r w:rsidR="00185FD0" w:rsidRPr="003C2D81">
        <w:rPr>
          <w:rFonts w:ascii="Arial" w:hAnsi="Arial" w:cs="Arial"/>
          <w:sz w:val="24"/>
          <w:szCs w:val="24"/>
        </w:rPr>
        <w:t xml:space="preserve"> Ecuador</w:t>
      </w:r>
      <w:r w:rsidR="002E122F" w:rsidRPr="003C2D81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 xml:space="preserve">las mismas que para ser válidas deberán estar firmadas y presentadas en formatos no editables, de acuerdo con lo establecido en el cronograma del proceso. </w:t>
      </w:r>
    </w:p>
    <w:p w14:paraId="20DDEC32" w14:textId="77777777" w:rsidR="002E122F" w:rsidRPr="00441722" w:rsidRDefault="002E122F" w:rsidP="002E122F">
      <w:pPr>
        <w:pStyle w:val="Prrafodelista"/>
        <w:rPr>
          <w:rFonts w:ascii="Arial" w:hAnsi="Arial" w:cs="Arial"/>
          <w:sz w:val="20"/>
          <w:szCs w:val="20"/>
        </w:rPr>
      </w:pPr>
    </w:p>
    <w:p w14:paraId="4C9C6813" w14:textId="1CA21807" w:rsidR="000740A0" w:rsidRDefault="000740A0" w:rsidP="000740A0">
      <w:pPr>
        <w:pStyle w:val="Prrafodelista"/>
        <w:numPr>
          <w:ilvl w:val="0"/>
          <w:numId w:val="1"/>
        </w:numPr>
        <w:tabs>
          <w:tab w:val="left" w:pos="157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La</w:t>
      </w:r>
      <w:r w:rsidRPr="00D45FD5">
        <w:rPr>
          <w:rFonts w:ascii="Arial" w:hAnsi="Arial" w:cs="Arial"/>
          <w:spacing w:val="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oferta</w:t>
      </w:r>
      <w:r w:rsidRPr="00D45FD5">
        <w:rPr>
          <w:rFonts w:ascii="Arial" w:hAnsi="Arial" w:cs="Arial"/>
          <w:spacing w:val="2"/>
          <w:sz w:val="24"/>
          <w:szCs w:val="24"/>
        </w:rPr>
        <w:t xml:space="preserve"> </w:t>
      </w:r>
      <w:r w:rsidRPr="003C2D81">
        <w:rPr>
          <w:rFonts w:ascii="Arial" w:hAnsi="Arial" w:cs="Arial"/>
          <w:sz w:val="24"/>
          <w:szCs w:val="24"/>
        </w:rPr>
        <w:t>digital</w:t>
      </w:r>
      <w:r w:rsidRPr="003C2D81">
        <w:rPr>
          <w:rFonts w:ascii="Arial" w:hAnsi="Arial" w:cs="Arial"/>
          <w:spacing w:val="7"/>
          <w:sz w:val="24"/>
          <w:szCs w:val="24"/>
        </w:rPr>
        <w:t xml:space="preserve"> </w:t>
      </w:r>
      <w:r w:rsidR="00986850" w:rsidRPr="003C2D81">
        <w:rPr>
          <w:rFonts w:ascii="Arial" w:hAnsi="Arial" w:cs="Arial"/>
          <w:spacing w:val="7"/>
          <w:sz w:val="24"/>
          <w:szCs w:val="24"/>
        </w:rPr>
        <w:t>y</w:t>
      </w:r>
      <w:r w:rsidR="00185FD0" w:rsidRPr="003C2D81">
        <w:rPr>
          <w:rFonts w:ascii="Arial" w:hAnsi="Arial" w:cs="Arial"/>
          <w:spacing w:val="7"/>
          <w:sz w:val="24"/>
          <w:szCs w:val="24"/>
        </w:rPr>
        <w:t>/o</w:t>
      </w:r>
      <w:r w:rsidR="00986850" w:rsidRPr="003C2D81">
        <w:rPr>
          <w:rFonts w:ascii="Arial" w:hAnsi="Arial" w:cs="Arial"/>
          <w:spacing w:val="7"/>
          <w:sz w:val="24"/>
          <w:szCs w:val="24"/>
        </w:rPr>
        <w:t xml:space="preserve"> física </w:t>
      </w:r>
      <w:r w:rsidRPr="00D45FD5">
        <w:rPr>
          <w:rFonts w:ascii="Arial" w:hAnsi="Arial" w:cs="Arial"/>
          <w:sz w:val="24"/>
          <w:szCs w:val="24"/>
        </w:rPr>
        <w:t>deberá</w:t>
      </w:r>
      <w:r w:rsidRPr="00D45FD5">
        <w:rPr>
          <w:rFonts w:ascii="Arial" w:hAnsi="Arial" w:cs="Arial"/>
          <w:spacing w:val="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presentarse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sumillada y numerada, además de contener todos y cada uno de los requisitos solicitados por la entidad contratante y debe presentarse en dólares de los Estados Unidos de América por la totalidad del objeto de contratación.</w:t>
      </w:r>
    </w:p>
    <w:p w14:paraId="324FA2D8" w14:textId="77777777" w:rsidR="003C2D81" w:rsidRPr="00441722" w:rsidRDefault="003C2D81" w:rsidP="003C2D81">
      <w:pPr>
        <w:pStyle w:val="Prrafodelista"/>
        <w:rPr>
          <w:rFonts w:ascii="Arial" w:hAnsi="Arial" w:cs="Arial"/>
          <w:sz w:val="20"/>
          <w:szCs w:val="20"/>
        </w:rPr>
      </w:pPr>
    </w:p>
    <w:p w14:paraId="7A7A2CBA" w14:textId="60B70768" w:rsidR="000740A0" w:rsidRDefault="000740A0" w:rsidP="000740A0">
      <w:pPr>
        <w:pStyle w:val="Prrafodelista"/>
        <w:numPr>
          <w:ilvl w:val="0"/>
          <w:numId w:val="1"/>
        </w:numPr>
        <w:tabs>
          <w:tab w:val="left" w:pos="157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La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evaluación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las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ofertas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se</w:t>
      </w:r>
      <w:r w:rsidRPr="00D45FD5">
        <w:rPr>
          <w:rFonts w:ascii="Arial" w:hAnsi="Arial" w:cs="Arial"/>
          <w:spacing w:val="-1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realizará</w:t>
      </w:r>
      <w:r w:rsidRPr="00D45FD5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aplicando</w:t>
      </w:r>
      <w:r w:rsidRPr="00D45FD5">
        <w:rPr>
          <w:rFonts w:ascii="Arial" w:hAnsi="Arial" w:cs="Arial"/>
          <w:spacing w:val="-1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los</w:t>
      </w:r>
      <w:r w:rsidRPr="00D45FD5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parámetros</w:t>
      </w:r>
      <w:r w:rsidRPr="00D45FD5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calificación</w:t>
      </w:r>
      <w:r w:rsidRPr="00D45FD5">
        <w:rPr>
          <w:rFonts w:ascii="Arial" w:hAnsi="Arial" w:cs="Arial"/>
          <w:spacing w:val="-5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previstos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en</w:t>
      </w:r>
      <w:r w:rsidRPr="00D45FD5">
        <w:rPr>
          <w:rFonts w:ascii="Arial" w:hAnsi="Arial" w:cs="Arial"/>
          <w:spacing w:val="-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el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pliego</w:t>
      </w:r>
      <w:r w:rsidR="003C2D81">
        <w:rPr>
          <w:rFonts w:ascii="Arial" w:hAnsi="Arial" w:cs="Arial"/>
          <w:sz w:val="24"/>
          <w:szCs w:val="24"/>
        </w:rPr>
        <w:t xml:space="preserve"> y en los términos de referencia</w:t>
      </w:r>
      <w:r w:rsidRPr="00D45FD5">
        <w:rPr>
          <w:rFonts w:ascii="Arial" w:hAnsi="Arial" w:cs="Arial"/>
          <w:sz w:val="24"/>
          <w:szCs w:val="24"/>
        </w:rPr>
        <w:t>.</w:t>
      </w:r>
    </w:p>
    <w:p w14:paraId="513329CA" w14:textId="77777777" w:rsidR="00EA1227" w:rsidRPr="00441722" w:rsidRDefault="00EA1227" w:rsidP="00EA1227">
      <w:pPr>
        <w:pStyle w:val="Prrafodelista"/>
        <w:rPr>
          <w:rFonts w:ascii="Arial" w:hAnsi="Arial" w:cs="Arial"/>
          <w:sz w:val="20"/>
          <w:szCs w:val="20"/>
        </w:rPr>
      </w:pPr>
    </w:p>
    <w:p w14:paraId="365C5E08" w14:textId="22F8EC08" w:rsidR="00EA1227" w:rsidRPr="00EA1227" w:rsidRDefault="00EA1227" w:rsidP="00EA1227">
      <w:pPr>
        <w:pStyle w:val="Prrafodelista"/>
        <w:widowControl/>
        <w:numPr>
          <w:ilvl w:val="0"/>
          <w:numId w:val="1"/>
        </w:numPr>
        <w:adjustRightInd w:val="0"/>
        <w:ind w:left="351"/>
        <w:jc w:val="both"/>
        <w:rPr>
          <w:rFonts w:ascii="Arial" w:hAnsi="Arial" w:cs="Arial"/>
          <w:sz w:val="24"/>
          <w:szCs w:val="24"/>
        </w:rPr>
      </w:pPr>
      <w:r w:rsidRPr="00EA1227">
        <w:rPr>
          <w:rFonts w:ascii="Arial" w:hAnsi="Arial" w:cs="Arial"/>
          <w:sz w:val="24"/>
          <w:szCs w:val="24"/>
        </w:rPr>
        <w:t xml:space="preserve">En la presente contratación no se contempla reajuste de precios de conformidad con la normativa de Contratación Pública vigente, sin embargo, </w:t>
      </w:r>
      <w:r>
        <w:rPr>
          <w:rFonts w:ascii="Arial" w:hAnsi="Arial" w:cs="Arial"/>
          <w:sz w:val="24"/>
          <w:szCs w:val="24"/>
        </w:rPr>
        <w:t>puede</w:t>
      </w:r>
      <w:r w:rsidRPr="00EA1227">
        <w:rPr>
          <w:rFonts w:ascii="Arial" w:hAnsi="Arial" w:cs="Arial"/>
          <w:sz w:val="24"/>
          <w:szCs w:val="24"/>
        </w:rPr>
        <w:t xml:space="preserve"> existir variación del precio oficial de los combustibles requeridos por el </w:t>
      </w:r>
      <w:r>
        <w:rPr>
          <w:rFonts w:ascii="Arial" w:hAnsi="Arial" w:cs="Arial"/>
          <w:sz w:val="24"/>
          <w:szCs w:val="24"/>
        </w:rPr>
        <w:t>CBA</w:t>
      </w:r>
      <w:r w:rsidRPr="00EA1227">
        <w:rPr>
          <w:rFonts w:ascii="Arial" w:hAnsi="Arial" w:cs="Arial"/>
          <w:sz w:val="24"/>
          <w:szCs w:val="24"/>
        </w:rPr>
        <w:t xml:space="preserve">, mediante Decreto Ejecutivo o similar, por parte del Gobierno Nacional o ente competente. </w:t>
      </w:r>
    </w:p>
    <w:p w14:paraId="3C12E79D" w14:textId="77777777" w:rsidR="000740A0" w:rsidRPr="00441722" w:rsidRDefault="000740A0" w:rsidP="000740A0">
      <w:pPr>
        <w:pStyle w:val="Textoindependiente"/>
        <w:spacing w:before="6"/>
        <w:rPr>
          <w:rFonts w:ascii="Arial" w:hAnsi="Arial" w:cs="Arial"/>
          <w:sz w:val="20"/>
          <w:szCs w:val="20"/>
        </w:rPr>
      </w:pPr>
    </w:p>
    <w:p w14:paraId="3C4C383E" w14:textId="71853547" w:rsidR="000740A0" w:rsidRPr="00441722" w:rsidRDefault="000740A0" w:rsidP="00432C4D">
      <w:pPr>
        <w:pStyle w:val="Prrafodelista"/>
        <w:numPr>
          <w:ilvl w:val="0"/>
          <w:numId w:val="1"/>
        </w:numPr>
        <w:tabs>
          <w:tab w:val="left" w:pos="1573"/>
        </w:tabs>
        <w:spacing w:line="252" w:lineRule="exact"/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Los</w:t>
      </w:r>
      <w:r w:rsidRPr="00D45FD5">
        <w:rPr>
          <w:rFonts w:ascii="Arial" w:hAnsi="Arial" w:cs="Arial"/>
          <w:spacing w:val="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pagos</w:t>
      </w:r>
      <w:r w:rsidRPr="00D45FD5">
        <w:rPr>
          <w:rFonts w:ascii="Arial" w:hAnsi="Arial" w:cs="Arial"/>
          <w:spacing w:val="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se</w:t>
      </w:r>
      <w:r w:rsidRPr="00D45FD5">
        <w:rPr>
          <w:rFonts w:ascii="Arial" w:hAnsi="Arial" w:cs="Arial"/>
          <w:spacing w:val="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realizarán</w:t>
      </w:r>
      <w:r w:rsidRPr="00D45FD5">
        <w:rPr>
          <w:rFonts w:ascii="Arial" w:hAnsi="Arial" w:cs="Arial"/>
          <w:spacing w:val="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</w:t>
      </w:r>
      <w:r w:rsidRPr="00D45FD5">
        <w:rPr>
          <w:rFonts w:ascii="Arial" w:hAnsi="Arial" w:cs="Arial"/>
          <w:spacing w:val="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cargo</w:t>
      </w:r>
      <w:r w:rsidRPr="00D45FD5">
        <w:rPr>
          <w:rFonts w:ascii="Arial" w:hAnsi="Arial" w:cs="Arial"/>
          <w:spacing w:val="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</w:t>
      </w:r>
      <w:r w:rsidRPr="00D45FD5">
        <w:rPr>
          <w:rFonts w:ascii="Arial" w:hAnsi="Arial" w:cs="Arial"/>
          <w:spacing w:val="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los</w:t>
      </w:r>
      <w:r w:rsidRPr="00D45FD5">
        <w:rPr>
          <w:rFonts w:ascii="Arial" w:hAnsi="Arial" w:cs="Arial"/>
          <w:spacing w:val="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fondos</w:t>
      </w:r>
      <w:r w:rsidRPr="00D45FD5">
        <w:rPr>
          <w:rFonts w:ascii="Arial" w:hAnsi="Arial" w:cs="Arial"/>
          <w:spacing w:val="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propios</w:t>
      </w:r>
      <w:r w:rsidRPr="00D45FD5">
        <w:rPr>
          <w:rFonts w:ascii="Arial" w:hAnsi="Arial" w:cs="Arial"/>
          <w:spacing w:val="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provenientes</w:t>
      </w:r>
      <w:r w:rsidRPr="00D45FD5">
        <w:rPr>
          <w:rFonts w:ascii="Arial" w:hAnsi="Arial" w:cs="Arial"/>
          <w:spacing w:val="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del</w:t>
      </w:r>
      <w:r w:rsidRPr="00D45FD5">
        <w:rPr>
          <w:rFonts w:ascii="Arial" w:hAnsi="Arial" w:cs="Arial"/>
          <w:spacing w:val="-59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presupuesto</w:t>
      </w:r>
      <w:r w:rsidRPr="00D45FD5">
        <w:rPr>
          <w:rFonts w:ascii="Arial" w:hAnsi="Arial" w:cs="Arial"/>
          <w:spacing w:val="-15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de</w:t>
      </w:r>
      <w:r w:rsidRPr="00441722">
        <w:rPr>
          <w:rFonts w:ascii="Arial" w:hAnsi="Arial" w:cs="Arial"/>
          <w:spacing w:val="-14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la</w:t>
      </w:r>
      <w:r w:rsidRPr="00441722">
        <w:rPr>
          <w:rFonts w:ascii="Arial" w:hAnsi="Arial" w:cs="Arial"/>
          <w:spacing w:val="-14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entidad</w:t>
      </w:r>
      <w:r w:rsidRPr="00441722">
        <w:rPr>
          <w:rFonts w:ascii="Arial" w:hAnsi="Arial" w:cs="Arial"/>
          <w:spacing w:val="-13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contratante</w:t>
      </w:r>
      <w:r w:rsidRPr="00441722">
        <w:rPr>
          <w:rFonts w:ascii="Arial" w:hAnsi="Arial" w:cs="Arial"/>
          <w:spacing w:val="-15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relacionados</w:t>
      </w:r>
      <w:r w:rsidRPr="00441722">
        <w:rPr>
          <w:rFonts w:ascii="Arial" w:hAnsi="Arial" w:cs="Arial"/>
          <w:spacing w:val="-13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con</w:t>
      </w:r>
      <w:r w:rsidRPr="00441722">
        <w:rPr>
          <w:rFonts w:ascii="Arial" w:hAnsi="Arial" w:cs="Arial"/>
          <w:spacing w:val="-14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la</w:t>
      </w:r>
      <w:r w:rsidR="00432C4D" w:rsidRPr="00441722">
        <w:rPr>
          <w:rFonts w:ascii="Arial" w:hAnsi="Arial" w:cs="Arial"/>
          <w:sz w:val="24"/>
          <w:szCs w:val="24"/>
        </w:rPr>
        <w:t>s</w:t>
      </w:r>
      <w:r w:rsidRPr="00441722">
        <w:rPr>
          <w:rFonts w:ascii="Arial" w:hAnsi="Arial" w:cs="Arial"/>
          <w:spacing w:val="-14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partida</w:t>
      </w:r>
      <w:r w:rsidR="00432C4D" w:rsidRPr="00441722">
        <w:rPr>
          <w:rFonts w:ascii="Arial" w:hAnsi="Arial" w:cs="Arial"/>
          <w:sz w:val="24"/>
          <w:szCs w:val="24"/>
        </w:rPr>
        <w:t>s</w:t>
      </w:r>
      <w:r w:rsidRPr="00441722">
        <w:rPr>
          <w:rFonts w:ascii="Arial" w:hAnsi="Arial" w:cs="Arial"/>
          <w:spacing w:val="-13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presupuestaria</w:t>
      </w:r>
      <w:r w:rsidR="00432C4D" w:rsidRPr="00441722">
        <w:rPr>
          <w:rFonts w:ascii="Arial" w:hAnsi="Arial" w:cs="Arial"/>
          <w:sz w:val="24"/>
          <w:szCs w:val="24"/>
        </w:rPr>
        <w:t>s</w:t>
      </w:r>
      <w:r w:rsidRPr="00441722">
        <w:rPr>
          <w:rFonts w:ascii="Arial" w:hAnsi="Arial" w:cs="Arial"/>
          <w:sz w:val="24"/>
          <w:szCs w:val="24"/>
        </w:rPr>
        <w:t xml:space="preserve"> denominada</w:t>
      </w:r>
      <w:r w:rsidR="00432C4D" w:rsidRPr="00441722">
        <w:rPr>
          <w:rFonts w:ascii="Arial" w:hAnsi="Arial" w:cs="Arial"/>
          <w:sz w:val="24"/>
          <w:szCs w:val="24"/>
        </w:rPr>
        <w:t>s</w:t>
      </w:r>
      <w:r w:rsidR="00432C4D" w:rsidRPr="00441722">
        <w:rPr>
          <w:rFonts w:ascii="Arial" w:hAnsi="Arial" w:cs="Arial"/>
          <w:spacing w:val="33"/>
          <w:sz w:val="24"/>
          <w:szCs w:val="24"/>
        </w:rPr>
        <w:t>:</w:t>
      </w:r>
      <w:r w:rsidRPr="00441722">
        <w:rPr>
          <w:rFonts w:ascii="Arial" w:hAnsi="Arial" w:cs="Arial"/>
          <w:spacing w:val="32"/>
          <w:sz w:val="24"/>
          <w:szCs w:val="24"/>
        </w:rPr>
        <w:t xml:space="preserve"> </w:t>
      </w:r>
      <w:r w:rsidR="00441722" w:rsidRPr="00441722">
        <w:rPr>
          <w:rFonts w:ascii="Arial" w:hAnsi="Arial" w:cs="Arial"/>
          <w:sz w:val="24"/>
          <w:szCs w:val="24"/>
        </w:rPr>
        <w:t>530255 denominada Combustibles</w:t>
      </w:r>
      <w:r w:rsidR="00432C4D" w:rsidRPr="00441722">
        <w:rPr>
          <w:rFonts w:ascii="Arial" w:hAnsi="Arial" w:cs="Arial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por</w:t>
      </w:r>
      <w:r w:rsidRPr="00441722">
        <w:rPr>
          <w:rFonts w:ascii="Arial" w:hAnsi="Arial" w:cs="Arial"/>
          <w:spacing w:val="31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el</w:t>
      </w:r>
      <w:r w:rsidRPr="00441722">
        <w:rPr>
          <w:rFonts w:ascii="Arial" w:hAnsi="Arial" w:cs="Arial"/>
          <w:spacing w:val="31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valor</w:t>
      </w:r>
      <w:r w:rsidRPr="00441722">
        <w:rPr>
          <w:rFonts w:ascii="Arial" w:hAnsi="Arial" w:cs="Arial"/>
          <w:spacing w:val="34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de</w:t>
      </w:r>
      <w:r w:rsidRPr="00441722">
        <w:rPr>
          <w:rFonts w:ascii="Arial" w:hAnsi="Arial" w:cs="Arial"/>
          <w:spacing w:val="33"/>
          <w:sz w:val="24"/>
          <w:szCs w:val="24"/>
        </w:rPr>
        <w:t xml:space="preserve"> </w:t>
      </w:r>
      <w:r w:rsidR="00432C4D" w:rsidRPr="00441722">
        <w:rPr>
          <w:rFonts w:ascii="Arial" w:hAnsi="Arial" w:cs="Arial"/>
          <w:spacing w:val="33"/>
          <w:sz w:val="24"/>
          <w:szCs w:val="24"/>
        </w:rPr>
        <w:t>$</w:t>
      </w:r>
      <w:r w:rsidR="00441722" w:rsidRPr="00441722">
        <w:rPr>
          <w:rFonts w:ascii="Arial" w:hAnsi="Arial" w:cs="Arial"/>
          <w:sz w:val="24"/>
          <w:szCs w:val="24"/>
        </w:rPr>
        <w:t>42.116,00</w:t>
      </w:r>
      <w:r w:rsidR="00432C4D" w:rsidRPr="00441722">
        <w:rPr>
          <w:rFonts w:ascii="Arial" w:hAnsi="Arial" w:cs="Arial"/>
          <w:sz w:val="24"/>
          <w:szCs w:val="24"/>
        </w:rPr>
        <w:t xml:space="preserve"> </w:t>
      </w:r>
      <w:r w:rsidR="00986850" w:rsidRPr="00441722">
        <w:rPr>
          <w:rFonts w:ascii="Arial" w:hAnsi="Arial" w:cs="Arial"/>
          <w:sz w:val="24"/>
          <w:szCs w:val="24"/>
        </w:rPr>
        <w:t>dólares</w:t>
      </w:r>
      <w:r w:rsidR="00432C4D" w:rsidRPr="00441722">
        <w:rPr>
          <w:rFonts w:ascii="Arial" w:hAnsi="Arial" w:cs="Arial"/>
          <w:spacing w:val="52"/>
          <w:sz w:val="24"/>
          <w:szCs w:val="24"/>
        </w:rPr>
        <w:t xml:space="preserve"> </w:t>
      </w:r>
      <w:r w:rsidR="00432C4D" w:rsidRPr="00441722">
        <w:rPr>
          <w:rFonts w:ascii="Arial" w:hAnsi="Arial" w:cs="Arial"/>
          <w:sz w:val="24"/>
          <w:szCs w:val="24"/>
        </w:rPr>
        <w:t>de</w:t>
      </w:r>
      <w:r w:rsidR="00432C4D" w:rsidRPr="00441722">
        <w:rPr>
          <w:rFonts w:ascii="Arial" w:hAnsi="Arial" w:cs="Arial"/>
          <w:spacing w:val="53"/>
          <w:sz w:val="24"/>
          <w:szCs w:val="24"/>
        </w:rPr>
        <w:t xml:space="preserve"> </w:t>
      </w:r>
      <w:r w:rsidR="00432C4D" w:rsidRPr="00441722">
        <w:rPr>
          <w:rFonts w:ascii="Arial" w:hAnsi="Arial" w:cs="Arial"/>
          <w:sz w:val="24"/>
          <w:szCs w:val="24"/>
        </w:rPr>
        <w:t>los</w:t>
      </w:r>
      <w:r w:rsidR="00432C4D" w:rsidRPr="00441722">
        <w:rPr>
          <w:rFonts w:ascii="Arial" w:hAnsi="Arial" w:cs="Arial"/>
          <w:spacing w:val="51"/>
          <w:sz w:val="24"/>
          <w:szCs w:val="24"/>
        </w:rPr>
        <w:t xml:space="preserve"> </w:t>
      </w:r>
      <w:r w:rsidR="00432C4D" w:rsidRPr="00441722">
        <w:rPr>
          <w:rFonts w:ascii="Arial" w:hAnsi="Arial" w:cs="Arial"/>
          <w:sz w:val="24"/>
          <w:szCs w:val="24"/>
        </w:rPr>
        <w:t>Estados</w:t>
      </w:r>
      <w:r w:rsidR="00432C4D" w:rsidRPr="00441722">
        <w:rPr>
          <w:rFonts w:ascii="Arial" w:hAnsi="Arial" w:cs="Arial"/>
          <w:spacing w:val="50"/>
          <w:sz w:val="24"/>
          <w:szCs w:val="24"/>
        </w:rPr>
        <w:t xml:space="preserve"> </w:t>
      </w:r>
      <w:r w:rsidR="00432C4D" w:rsidRPr="00441722">
        <w:rPr>
          <w:rFonts w:ascii="Arial" w:hAnsi="Arial" w:cs="Arial"/>
          <w:sz w:val="24"/>
          <w:szCs w:val="24"/>
        </w:rPr>
        <w:t>Unidos</w:t>
      </w:r>
      <w:r w:rsidR="00432C4D" w:rsidRPr="00441722">
        <w:rPr>
          <w:rFonts w:ascii="Arial" w:hAnsi="Arial" w:cs="Arial"/>
          <w:spacing w:val="52"/>
          <w:sz w:val="24"/>
          <w:szCs w:val="24"/>
        </w:rPr>
        <w:t xml:space="preserve"> </w:t>
      </w:r>
      <w:r w:rsidR="00432C4D" w:rsidRPr="00441722">
        <w:rPr>
          <w:rFonts w:ascii="Arial" w:hAnsi="Arial" w:cs="Arial"/>
          <w:sz w:val="24"/>
          <w:szCs w:val="24"/>
        </w:rPr>
        <w:t>de</w:t>
      </w:r>
      <w:r w:rsidR="00432C4D" w:rsidRPr="00441722">
        <w:rPr>
          <w:rFonts w:ascii="Arial" w:hAnsi="Arial" w:cs="Arial"/>
          <w:spacing w:val="51"/>
          <w:sz w:val="24"/>
          <w:szCs w:val="24"/>
        </w:rPr>
        <w:t xml:space="preserve"> </w:t>
      </w:r>
      <w:r w:rsidR="00432C4D" w:rsidRPr="00441722">
        <w:rPr>
          <w:rFonts w:ascii="Arial" w:hAnsi="Arial" w:cs="Arial"/>
          <w:sz w:val="24"/>
          <w:szCs w:val="24"/>
        </w:rPr>
        <w:t xml:space="preserve">América; </w:t>
      </w:r>
      <w:r w:rsidRPr="00441722">
        <w:rPr>
          <w:rFonts w:ascii="Arial" w:hAnsi="Arial" w:cs="Arial"/>
          <w:sz w:val="24"/>
          <w:szCs w:val="24"/>
        </w:rPr>
        <w:t>certificado</w:t>
      </w:r>
      <w:r w:rsidRPr="00441722">
        <w:rPr>
          <w:rFonts w:ascii="Arial" w:hAnsi="Arial" w:cs="Arial"/>
          <w:spacing w:val="52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 xml:space="preserve">por </w:t>
      </w:r>
      <w:r w:rsidR="00432C4D" w:rsidRPr="00441722">
        <w:rPr>
          <w:rFonts w:ascii="Arial" w:hAnsi="Arial" w:cs="Arial"/>
          <w:sz w:val="24"/>
          <w:szCs w:val="24"/>
        </w:rPr>
        <w:t xml:space="preserve">la Tlga. Priscila Quezada Asistente de presupuesto y la </w:t>
      </w:r>
      <w:r w:rsidR="00441722" w:rsidRPr="00441722">
        <w:rPr>
          <w:rFonts w:ascii="Arial" w:hAnsi="Arial" w:cs="Arial"/>
          <w:sz w:val="24"/>
          <w:szCs w:val="24"/>
        </w:rPr>
        <w:t>Dra</w:t>
      </w:r>
      <w:r w:rsidR="00432C4D" w:rsidRPr="00441722">
        <w:rPr>
          <w:rFonts w:ascii="Arial" w:hAnsi="Arial" w:cs="Arial"/>
          <w:sz w:val="24"/>
          <w:szCs w:val="24"/>
        </w:rPr>
        <w:t xml:space="preserve">. </w:t>
      </w:r>
      <w:r w:rsidR="00441722" w:rsidRPr="00441722">
        <w:rPr>
          <w:rFonts w:ascii="Arial" w:hAnsi="Arial" w:cs="Arial"/>
          <w:sz w:val="24"/>
          <w:szCs w:val="24"/>
        </w:rPr>
        <w:t>Silvia Toaza</w:t>
      </w:r>
      <w:r w:rsidR="00432C4D" w:rsidRPr="00441722">
        <w:rPr>
          <w:rFonts w:ascii="Arial" w:hAnsi="Arial" w:cs="Arial"/>
          <w:sz w:val="24"/>
          <w:szCs w:val="24"/>
        </w:rPr>
        <w:t xml:space="preserve"> Director</w:t>
      </w:r>
      <w:r w:rsidR="005F63F8" w:rsidRPr="00441722">
        <w:rPr>
          <w:rFonts w:ascii="Arial" w:hAnsi="Arial" w:cs="Arial"/>
          <w:sz w:val="24"/>
          <w:szCs w:val="24"/>
        </w:rPr>
        <w:t>a</w:t>
      </w:r>
      <w:r w:rsidR="00432C4D" w:rsidRPr="00441722">
        <w:rPr>
          <w:rFonts w:ascii="Arial" w:hAnsi="Arial" w:cs="Arial"/>
          <w:sz w:val="24"/>
          <w:szCs w:val="24"/>
        </w:rPr>
        <w:t xml:space="preserve"> Financier</w:t>
      </w:r>
      <w:r w:rsidR="005F63F8" w:rsidRPr="00441722">
        <w:rPr>
          <w:rFonts w:ascii="Arial" w:hAnsi="Arial" w:cs="Arial"/>
          <w:sz w:val="24"/>
          <w:szCs w:val="24"/>
        </w:rPr>
        <w:t>a</w:t>
      </w:r>
      <w:r w:rsidRPr="00441722">
        <w:rPr>
          <w:rFonts w:ascii="Arial" w:hAnsi="Arial" w:cs="Arial"/>
          <w:sz w:val="24"/>
          <w:szCs w:val="24"/>
        </w:rPr>
        <w:t>;</w:t>
      </w:r>
      <w:r w:rsidRPr="00441722">
        <w:rPr>
          <w:rFonts w:ascii="Arial" w:hAnsi="Arial" w:cs="Arial"/>
          <w:spacing w:val="4"/>
          <w:sz w:val="24"/>
          <w:szCs w:val="24"/>
        </w:rPr>
        <w:t xml:space="preserve"> </w:t>
      </w:r>
      <w:r w:rsidRPr="00441722">
        <w:rPr>
          <w:rFonts w:ascii="Arial" w:hAnsi="Arial" w:cs="Arial"/>
          <w:sz w:val="24"/>
          <w:szCs w:val="24"/>
        </w:rPr>
        <w:t>mediante</w:t>
      </w:r>
      <w:r w:rsidR="00432C4D" w:rsidRPr="00441722">
        <w:rPr>
          <w:rFonts w:ascii="Arial" w:hAnsi="Arial" w:cs="Arial"/>
          <w:sz w:val="24"/>
          <w:szCs w:val="24"/>
        </w:rPr>
        <w:t xml:space="preserve"> Certificaciones Presupuestarias N</w:t>
      </w:r>
      <w:r w:rsidR="00441722" w:rsidRPr="00441722">
        <w:rPr>
          <w:rFonts w:ascii="Arial" w:hAnsi="Arial" w:cs="Arial"/>
          <w:sz w:val="24"/>
          <w:szCs w:val="24"/>
        </w:rPr>
        <w:t>o.</w:t>
      </w:r>
      <w:r w:rsidR="00432C4D" w:rsidRPr="00441722">
        <w:rPr>
          <w:rFonts w:ascii="Arial" w:hAnsi="Arial" w:cs="Arial"/>
          <w:sz w:val="24"/>
          <w:szCs w:val="24"/>
        </w:rPr>
        <w:t xml:space="preserve"> </w:t>
      </w:r>
      <w:r w:rsidR="00441722" w:rsidRPr="00441722">
        <w:rPr>
          <w:rFonts w:ascii="Arial" w:hAnsi="Arial" w:cs="Arial"/>
          <w:sz w:val="24"/>
          <w:szCs w:val="24"/>
        </w:rPr>
        <w:t xml:space="preserve">64 y Certificación Presupuestaria Plurianual No. </w:t>
      </w:r>
      <w:r w:rsidR="00441722" w:rsidRPr="00441722">
        <w:rPr>
          <w:rFonts w:ascii="Arial" w:hAnsi="Arial" w:cs="Arial"/>
          <w:spacing w:val="-2"/>
          <w:sz w:val="24"/>
          <w:szCs w:val="24"/>
        </w:rPr>
        <w:t xml:space="preserve">009 </w:t>
      </w:r>
      <w:r w:rsidRPr="00441722">
        <w:rPr>
          <w:rFonts w:ascii="Arial" w:hAnsi="Arial" w:cs="Arial"/>
          <w:sz w:val="24"/>
          <w:szCs w:val="24"/>
        </w:rPr>
        <w:t xml:space="preserve">de </w:t>
      </w:r>
      <w:r w:rsidR="00432C4D" w:rsidRPr="00441722">
        <w:rPr>
          <w:rFonts w:ascii="Arial" w:hAnsi="Arial" w:cs="Arial"/>
          <w:sz w:val="24"/>
          <w:szCs w:val="24"/>
        </w:rPr>
        <w:t xml:space="preserve">fecha </w:t>
      </w:r>
      <w:r w:rsidR="00441722" w:rsidRPr="00441722">
        <w:rPr>
          <w:rFonts w:ascii="Arial" w:hAnsi="Arial" w:cs="Arial"/>
          <w:sz w:val="24"/>
          <w:szCs w:val="24"/>
        </w:rPr>
        <w:t>16 de abril de 2026</w:t>
      </w:r>
      <w:r w:rsidR="00432C4D" w:rsidRPr="00441722">
        <w:rPr>
          <w:rFonts w:ascii="Arial" w:hAnsi="Arial" w:cs="Arial"/>
          <w:sz w:val="24"/>
          <w:szCs w:val="24"/>
        </w:rPr>
        <w:t>.</w:t>
      </w:r>
    </w:p>
    <w:p w14:paraId="531683EE" w14:textId="77777777" w:rsidR="000740A0" w:rsidRPr="00441722" w:rsidRDefault="000740A0" w:rsidP="000740A0">
      <w:pPr>
        <w:pStyle w:val="Prrafodelista"/>
        <w:rPr>
          <w:rFonts w:ascii="Arial" w:hAnsi="Arial" w:cs="Arial"/>
          <w:sz w:val="20"/>
          <w:szCs w:val="20"/>
        </w:rPr>
      </w:pPr>
    </w:p>
    <w:p w14:paraId="3088F5E6" w14:textId="77777777" w:rsidR="000740A0" w:rsidRPr="00D45FD5" w:rsidRDefault="000740A0" w:rsidP="000740A0">
      <w:pPr>
        <w:pStyle w:val="Prrafodelista"/>
        <w:numPr>
          <w:ilvl w:val="0"/>
          <w:numId w:val="1"/>
        </w:numPr>
        <w:tabs>
          <w:tab w:val="left" w:pos="157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El CBA, se reserva el derecho de cancelar o declarar desierto el procedimiento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contratación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conformidad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las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causales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previstas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en este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pliego.</w:t>
      </w:r>
      <w:r w:rsidRPr="00D45FD5">
        <w:rPr>
          <w:rFonts w:ascii="Arial" w:hAnsi="Arial" w:cs="Arial"/>
          <w:spacing w:val="-7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Estas</w:t>
      </w:r>
      <w:r w:rsidRPr="00D45FD5">
        <w:rPr>
          <w:rFonts w:ascii="Arial" w:hAnsi="Arial" w:cs="Arial"/>
          <w:spacing w:val="-5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situaciones no</w:t>
      </w:r>
      <w:r w:rsidRPr="00D45FD5">
        <w:rPr>
          <w:rFonts w:ascii="Arial" w:hAnsi="Arial" w:cs="Arial"/>
          <w:spacing w:val="-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darán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lugar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pago</w:t>
      </w:r>
      <w:r w:rsidRPr="00D45FD5">
        <w:rPr>
          <w:rFonts w:ascii="Arial" w:hAnsi="Arial" w:cs="Arial"/>
          <w:spacing w:val="-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indemnización alguna.</w:t>
      </w:r>
    </w:p>
    <w:p w14:paraId="114E39E5" w14:textId="77777777" w:rsidR="000740A0" w:rsidRPr="00441722" w:rsidRDefault="000740A0" w:rsidP="000740A0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14:paraId="010FC8A8" w14:textId="77777777" w:rsidR="000740A0" w:rsidRPr="00D45FD5" w:rsidRDefault="000740A0" w:rsidP="000740A0">
      <w:pPr>
        <w:pStyle w:val="Prrafodelista"/>
        <w:numPr>
          <w:ilvl w:val="0"/>
          <w:numId w:val="1"/>
        </w:numPr>
        <w:tabs>
          <w:tab w:val="left" w:pos="1573"/>
        </w:tabs>
        <w:ind w:left="352" w:hanging="352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El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procedimiento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se</w:t>
      </w:r>
      <w:r w:rsidRPr="00D45FD5">
        <w:rPr>
          <w:rFonts w:ascii="Arial" w:hAnsi="Arial" w:cs="Arial"/>
          <w:spacing w:val="-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ceñirá a</w:t>
      </w:r>
      <w:r w:rsidRPr="00D45FD5">
        <w:rPr>
          <w:rFonts w:ascii="Arial" w:hAnsi="Arial" w:cs="Arial"/>
          <w:spacing w:val="-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lo</w:t>
      </w:r>
      <w:r w:rsidRPr="00D45FD5">
        <w:rPr>
          <w:rFonts w:ascii="Arial" w:hAnsi="Arial" w:cs="Arial"/>
          <w:spacing w:val="-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previsto en</w:t>
      </w:r>
      <w:r w:rsidRPr="00D45FD5">
        <w:rPr>
          <w:rFonts w:ascii="Arial" w:hAnsi="Arial" w:cs="Arial"/>
          <w:spacing w:val="-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este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pliego.</w:t>
      </w:r>
    </w:p>
    <w:p w14:paraId="4BD84D45" w14:textId="77777777" w:rsidR="000740A0" w:rsidRPr="00D45FD5" w:rsidRDefault="000740A0" w:rsidP="000740A0">
      <w:pPr>
        <w:pStyle w:val="Prrafodelista"/>
        <w:tabs>
          <w:tab w:val="left" w:pos="1573"/>
        </w:tabs>
        <w:ind w:left="352" w:firstLine="0"/>
        <w:rPr>
          <w:rFonts w:ascii="Arial" w:hAnsi="Arial" w:cs="Arial"/>
          <w:sz w:val="24"/>
          <w:szCs w:val="24"/>
        </w:rPr>
      </w:pPr>
    </w:p>
    <w:p w14:paraId="441927F5" w14:textId="3AAB82F2" w:rsidR="000740A0" w:rsidRPr="00441722" w:rsidRDefault="00441722" w:rsidP="000740A0">
      <w:pPr>
        <w:pStyle w:val="Textoindependiente"/>
        <w:tabs>
          <w:tab w:val="right" w:leader="dot" w:pos="3056"/>
        </w:tabs>
        <w:rPr>
          <w:rFonts w:ascii="Arial" w:hAnsi="Arial" w:cs="Arial"/>
          <w:sz w:val="24"/>
          <w:szCs w:val="24"/>
        </w:rPr>
      </w:pPr>
      <w:r w:rsidRPr="00441722">
        <w:rPr>
          <w:rFonts w:ascii="Arial" w:hAnsi="Arial" w:cs="Arial"/>
          <w:sz w:val="24"/>
          <w:szCs w:val="24"/>
        </w:rPr>
        <w:t>Ambato, 0</w:t>
      </w:r>
      <w:r w:rsidR="00CA32B9">
        <w:rPr>
          <w:rFonts w:ascii="Arial" w:hAnsi="Arial" w:cs="Arial"/>
          <w:sz w:val="24"/>
          <w:szCs w:val="24"/>
        </w:rPr>
        <w:t>7</w:t>
      </w:r>
      <w:r w:rsidRPr="00441722">
        <w:rPr>
          <w:rFonts w:ascii="Arial" w:hAnsi="Arial" w:cs="Arial"/>
          <w:sz w:val="24"/>
          <w:szCs w:val="24"/>
        </w:rPr>
        <w:t xml:space="preserve"> de mayo de 2026</w:t>
      </w:r>
    </w:p>
    <w:p w14:paraId="141EBE52" w14:textId="77777777" w:rsidR="000740A0" w:rsidRPr="00441722" w:rsidRDefault="000740A0" w:rsidP="000740A0">
      <w:pPr>
        <w:pStyle w:val="Textoindependiente"/>
        <w:rPr>
          <w:rFonts w:ascii="Arial" w:hAnsi="Arial" w:cs="Arial"/>
          <w:sz w:val="20"/>
          <w:szCs w:val="20"/>
        </w:rPr>
      </w:pPr>
    </w:p>
    <w:p w14:paraId="7A77FADF" w14:textId="77777777" w:rsidR="000740A0" w:rsidRPr="00D45FD5" w:rsidRDefault="000740A0" w:rsidP="000740A0">
      <w:pPr>
        <w:pStyle w:val="Textoindependiente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Atentamente,</w:t>
      </w:r>
    </w:p>
    <w:p w14:paraId="67E027DB" w14:textId="77777777" w:rsidR="000740A0" w:rsidRPr="00441722" w:rsidRDefault="000740A0" w:rsidP="000740A0">
      <w:pPr>
        <w:pStyle w:val="Textoindependiente"/>
        <w:rPr>
          <w:rFonts w:ascii="Arial" w:hAnsi="Arial" w:cs="Arial"/>
          <w:sz w:val="32"/>
          <w:szCs w:val="32"/>
        </w:rPr>
      </w:pPr>
    </w:p>
    <w:p w14:paraId="464DEFAB" w14:textId="77777777" w:rsidR="000740A0" w:rsidRPr="00441722" w:rsidRDefault="000740A0" w:rsidP="000740A0">
      <w:pPr>
        <w:pStyle w:val="Textoindependiente"/>
        <w:rPr>
          <w:rFonts w:ascii="Arial" w:hAnsi="Arial" w:cs="Arial"/>
          <w:sz w:val="48"/>
          <w:szCs w:val="48"/>
        </w:rPr>
      </w:pPr>
    </w:p>
    <w:p w14:paraId="16260904" w14:textId="77777777" w:rsidR="007660C1" w:rsidRPr="00441722" w:rsidRDefault="007660C1" w:rsidP="007660C1">
      <w:pPr>
        <w:rPr>
          <w:rFonts w:ascii="Arial" w:hAnsi="Arial" w:cs="Arial"/>
          <w:sz w:val="24"/>
          <w:szCs w:val="24"/>
        </w:rPr>
      </w:pPr>
      <w:r w:rsidRPr="00441722">
        <w:rPr>
          <w:rFonts w:ascii="Arial" w:hAnsi="Arial" w:cs="Arial"/>
          <w:sz w:val="24"/>
          <w:szCs w:val="24"/>
        </w:rPr>
        <w:t>Mayor. (B) Lic. Richard Mauricio Bedón Rodríguez</w:t>
      </w:r>
    </w:p>
    <w:p w14:paraId="4C349FA4" w14:textId="77777777" w:rsidR="007660C1" w:rsidRPr="00441722" w:rsidRDefault="007660C1" w:rsidP="007660C1">
      <w:pPr>
        <w:spacing w:before="1"/>
        <w:ind w:right="39"/>
        <w:rPr>
          <w:rFonts w:ascii="Arial" w:hAnsi="Arial" w:cs="Arial"/>
          <w:b/>
          <w:bCs/>
          <w:sz w:val="24"/>
          <w:szCs w:val="24"/>
        </w:rPr>
      </w:pPr>
      <w:r w:rsidRPr="00441722">
        <w:rPr>
          <w:rFonts w:ascii="Arial" w:hAnsi="Arial" w:cs="Arial"/>
          <w:b/>
          <w:bCs/>
          <w:sz w:val="24"/>
          <w:szCs w:val="24"/>
        </w:rPr>
        <w:t>MÁXIMA AUTORIDAD SUBROGANTE DEL CUERPO DE BOMBEROS DE AMBATO</w:t>
      </w:r>
    </w:p>
    <w:p w14:paraId="231983E5" w14:textId="05532271" w:rsidR="003C2D81" w:rsidRPr="00923770" w:rsidRDefault="003C2D81" w:rsidP="003C2D81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lastRenderedPageBreak/>
        <w:t xml:space="preserve">PROCEDIMIENTO ESPECIAL </w:t>
      </w:r>
      <w:r w:rsidR="00BE142A">
        <w:rPr>
          <w:rFonts w:ascii="Arial" w:hAnsi="Arial" w:cs="Arial"/>
          <w:b/>
          <w:sz w:val="24"/>
          <w:szCs w:val="24"/>
        </w:rPr>
        <w:t>COMBUSTIBLE</w:t>
      </w:r>
    </w:p>
    <w:p w14:paraId="24E5A616" w14:textId="1AB06D4C" w:rsidR="003C2D81" w:rsidRPr="00441722" w:rsidRDefault="003C2D81" w:rsidP="003C2D81">
      <w:pPr>
        <w:pStyle w:val="Ttulo1"/>
        <w:jc w:val="center"/>
        <w:rPr>
          <w:b w:val="0"/>
          <w:sz w:val="24"/>
          <w:szCs w:val="24"/>
        </w:rPr>
      </w:pPr>
      <w:r w:rsidRPr="00441722">
        <w:rPr>
          <w:b w:val="0"/>
          <w:sz w:val="24"/>
          <w:szCs w:val="24"/>
        </w:rPr>
        <w:t>PE-CBA1-2026-0</w:t>
      </w:r>
      <w:r w:rsidR="00441722" w:rsidRPr="00441722">
        <w:rPr>
          <w:b w:val="0"/>
          <w:sz w:val="24"/>
          <w:szCs w:val="24"/>
        </w:rPr>
        <w:t>10</w:t>
      </w:r>
    </w:p>
    <w:p w14:paraId="5645F3AB" w14:textId="77777777" w:rsidR="000740A0" w:rsidRPr="00D45FD5" w:rsidRDefault="000740A0" w:rsidP="000740A0">
      <w:pPr>
        <w:pStyle w:val="Textoindependiente"/>
        <w:spacing w:before="4"/>
        <w:rPr>
          <w:rFonts w:ascii="Arial" w:hAnsi="Arial" w:cs="Arial"/>
          <w:b/>
          <w:i/>
          <w:sz w:val="24"/>
          <w:szCs w:val="24"/>
        </w:rPr>
      </w:pPr>
    </w:p>
    <w:p w14:paraId="54A1B8A4" w14:textId="77777777" w:rsidR="000740A0" w:rsidRPr="00D45FD5" w:rsidRDefault="000740A0" w:rsidP="000740A0">
      <w:pPr>
        <w:pStyle w:val="Ttulo1"/>
        <w:ind w:right="310"/>
        <w:jc w:val="center"/>
        <w:rPr>
          <w:sz w:val="24"/>
          <w:szCs w:val="24"/>
        </w:rPr>
      </w:pPr>
      <w:r w:rsidRPr="00D45FD5">
        <w:rPr>
          <w:sz w:val="24"/>
          <w:szCs w:val="24"/>
        </w:rPr>
        <w:t>SECCIÓN</w:t>
      </w:r>
      <w:r w:rsidRPr="00D45FD5">
        <w:rPr>
          <w:spacing w:val="-5"/>
          <w:sz w:val="24"/>
          <w:szCs w:val="24"/>
        </w:rPr>
        <w:t xml:space="preserve"> </w:t>
      </w:r>
      <w:r w:rsidRPr="00D45FD5">
        <w:rPr>
          <w:sz w:val="24"/>
          <w:szCs w:val="24"/>
        </w:rPr>
        <w:t>II</w:t>
      </w:r>
    </w:p>
    <w:p w14:paraId="294CC229" w14:textId="29222975" w:rsidR="000740A0" w:rsidRDefault="00066870" w:rsidP="00066870">
      <w:pPr>
        <w:pStyle w:val="Textoindependiente"/>
        <w:spacing w:before="1"/>
        <w:jc w:val="center"/>
        <w:rPr>
          <w:rFonts w:ascii="Arial" w:hAnsi="Arial" w:cs="Arial"/>
          <w:b/>
          <w:sz w:val="24"/>
          <w:szCs w:val="24"/>
        </w:rPr>
      </w:pPr>
      <w:r w:rsidRPr="00066870">
        <w:rPr>
          <w:rFonts w:ascii="Arial" w:hAnsi="Arial" w:cs="Arial"/>
          <w:b/>
          <w:sz w:val="24"/>
          <w:szCs w:val="24"/>
        </w:rPr>
        <w:t>OBJETO DE LA CONTRATACIÓN, PRESUPUESTOREFERENCIAL Y TÉRMINOS DE REFERENCIA</w:t>
      </w:r>
    </w:p>
    <w:p w14:paraId="0DCFB328" w14:textId="77777777" w:rsidR="00066870" w:rsidRPr="00D45FD5" w:rsidRDefault="00066870" w:rsidP="00066870">
      <w:pPr>
        <w:pStyle w:val="Textoindependiente"/>
        <w:spacing w:before="1"/>
        <w:jc w:val="center"/>
        <w:rPr>
          <w:rFonts w:ascii="Arial" w:hAnsi="Arial" w:cs="Arial"/>
          <w:b/>
          <w:sz w:val="24"/>
          <w:szCs w:val="24"/>
        </w:rPr>
      </w:pPr>
    </w:p>
    <w:p w14:paraId="00C169E7" w14:textId="4BF25320" w:rsidR="000740A0" w:rsidRPr="00D45FD5" w:rsidRDefault="00836F72" w:rsidP="00834900">
      <w:pPr>
        <w:pStyle w:val="Ttulo1"/>
        <w:numPr>
          <w:ilvl w:val="1"/>
          <w:numId w:val="22"/>
        </w:numPr>
        <w:tabs>
          <w:tab w:val="left" w:pos="567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6870">
        <w:rPr>
          <w:sz w:val="24"/>
          <w:szCs w:val="24"/>
        </w:rPr>
        <w:t>OBJETO DE CONTRATACIÓN</w:t>
      </w:r>
    </w:p>
    <w:p w14:paraId="71194924" w14:textId="0F3CF72E" w:rsidR="000740A0" w:rsidRDefault="000740A0" w:rsidP="00066870">
      <w:pPr>
        <w:pStyle w:val="Prrafode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217D898" w14:textId="1B539672" w:rsidR="000740A0" w:rsidRDefault="00441722" w:rsidP="00441722">
      <w:pPr>
        <w:pStyle w:val="Prrafodelista"/>
        <w:tabs>
          <w:tab w:val="left" w:pos="284"/>
        </w:tabs>
        <w:jc w:val="both"/>
        <w:rPr>
          <w:rFonts w:ascii="Arial" w:hAnsi="Arial" w:cs="Arial"/>
          <w:sz w:val="24"/>
          <w:szCs w:val="24"/>
          <w:lang w:val="es-EC"/>
        </w:rPr>
      </w:pPr>
      <w:r w:rsidRPr="00441722">
        <w:rPr>
          <w:rFonts w:ascii="Arial" w:hAnsi="Arial" w:cs="Arial"/>
          <w:sz w:val="24"/>
          <w:szCs w:val="24"/>
          <w:lang w:val="es-EC"/>
        </w:rPr>
        <w:t>“ADQUISICIÓN DE COMBUSTIBLE” (PRECIO VARIABLE)</w:t>
      </w:r>
    </w:p>
    <w:p w14:paraId="7714D338" w14:textId="77777777" w:rsidR="00441722" w:rsidRPr="00441722" w:rsidRDefault="00441722" w:rsidP="00441722">
      <w:pPr>
        <w:pStyle w:val="Prrafodelista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17DD3C6D" w14:textId="3D2EEACB" w:rsidR="000740A0" w:rsidRPr="00D45FD5" w:rsidRDefault="00836F72" w:rsidP="00834900">
      <w:pPr>
        <w:pStyle w:val="Ttulo1"/>
        <w:numPr>
          <w:ilvl w:val="1"/>
          <w:numId w:val="22"/>
        </w:numPr>
        <w:tabs>
          <w:tab w:val="left" w:pos="129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PRESUPUESTO REFERENCIAL</w:t>
      </w:r>
    </w:p>
    <w:p w14:paraId="1D63E928" w14:textId="77777777" w:rsidR="000740A0" w:rsidRDefault="000740A0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32E32D0" w14:textId="510B2FB1" w:rsidR="00836F72" w:rsidRPr="00441722" w:rsidRDefault="00836F72" w:rsidP="00836F72">
      <w:pPr>
        <w:pStyle w:val="Textoindependiente"/>
        <w:spacing w:before="3"/>
        <w:jc w:val="both"/>
        <w:rPr>
          <w:rFonts w:ascii="Arial" w:hAnsi="Arial" w:cs="Arial"/>
          <w:bCs/>
          <w:sz w:val="24"/>
          <w:szCs w:val="24"/>
        </w:rPr>
      </w:pPr>
      <w:r w:rsidRPr="00441722">
        <w:rPr>
          <w:rFonts w:ascii="Arial" w:hAnsi="Arial" w:cs="Arial"/>
          <w:bCs/>
          <w:sz w:val="24"/>
          <w:szCs w:val="24"/>
        </w:rPr>
        <w:t xml:space="preserve">El presupuesto referencial es de USD </w:t>
      </w:r>
      <w:r w:rsidR="00441722" w:rsidRPr="00441722">
        <w:rPr>
          <w:rFonts w:ascii="Arial" w:hAnsi="Arial" w:cs="Arial"/>
          <w:bCs/>
          <w:sz w:val="24"/>
          <w:szCs w:val="24"/>
        </w:rPr>
        <w:t>42</w:t>
      </w:r>
      <w:r w:rsidRPr="00441722">
        <w:rPr>
          <w:rFonts w:ascii="Arial" w:hAnsi="Arial" w:cs="Arial"/>
          <w:bCs/>
          <w:sz w:val="24"/>
          <w:szCs w:val="24"/>
        </w:rPr>
        <w:t>.</w:t>
      </w:r>
      <w:r w:rsidR="00441722" w:rsidRPr="00441722">
        <w:rPr>
          <w:rFonts w:ascii="Arial" w:hAnsi="Arial" w:cs="Arial"/>
          <w:bCs/>
          <w:sz w:val="24"/>
          <w:szCs w:val="24"/>
        </w:rPr>
        <w:t>116</w:t>
      </w:r>
      <w:r w:rsidRPr="00441722">
        <w:rPr>
          <w:rFonts w:ascii="Arial" w:hAnsi="Arial" w:cs="Arial"/>
          <w:bCs/>
          <w:sz w:val="24"/>
          <w:szCs w:val="24"/>
        </w:rPr>
        <w:t>,</w:t>
      </w:r>
      <w:r w:rsidR="00441722" w:rsidRPr="00441722">
        <w:rPr>
          <w:rFonts w:ascii="Arial" w:hAnsi="Arial" w:cs="Arial"/>
          <w:bCs/>
          <w:sz w:val="24"/>
          <w:szCs w:val="24"/>
        </w:rPr>
        <w:t>00</w:t>
      </w:r>
      <w:r w:rsidRPr="00441722">
        <w:rPr>
          <w:rFonts w:ascii="Arial" w:hAnsi="Arial" w:cs="Arial"/>
          <w:bCs/>
          <w:sz w:val="24"/>
          <w:szCs w:val="24"/>
        </w:rPr>
        <w:t xml:space="preserve"> (c</w:t>
      </w:r>
      <w:r w:rsidR="00441722" w:rsidRPr="00441722">
        <w:rPr>
          <w:rFonts w:ascii="Arial" w:hAnsi="Arial" w:cs="Arial"/>
          <w:bCs/>
          <w:sz w:val="24"/>
          <w:szCs w:val="24"/>
        </w:rPr>
        <w:t>uar</w:t>
      </w:r>
      <w:r w:rsidRPr="00441722">
        <w:rPr>
          <w:rFonts w:ascii="Arial" w:hAnsi="Arial" w:cs="Arial"/>
          <w:bCs/>
          <w:sz w:val="24"/>
          <w:szCs w:val="24"/>
        </w:rPr>
        <w:t xml:space="preserve">enta y </w:t>
      </w:r>
      <w:r w:rsidR="00441722" w:rsidRPr="00441722">
        <w:rPr>
          <w:rFonts w:ascii="Arial" w:hAnsi="Arial" w:cs="Arial"/>
          <w:bCs/>
          <w:sz w:val="24"/>
          <w:szCs w:val="24"/>
        </w:rPr>
        <w:t>dos</w:t>
      </w:r>
      <w:r w:rsidRPr="00441722">
        <w:rPr>
          <w:rFonts w:ascii="Arial" w:hAnsi="Arial" w:cs="Arial"/>
          <w:bCs/>
          <w:sz w:val="24"/>
          <w:szCs w:val="24"/>
        </w:rPr>
        <w:t xml:space="preserve"> mil </w:t>
      </w:r>
      <w:r w:rsidR="00441722" w:rsidRPr="00441722">
        <w:rPr>
          <w:rFonts w:ascii="Arial" w:hAnsi="Arial" w:cs="Arial"/>
          <w:bCs/>
          <w:sz w:val="24"/>
          <w:szCs w:val="24"/>
        </w:rPr>
        <w:t xml:space="preserve">ciento </w:t>
      </w:r>
      <w:r w:rsidRPr="00441722">
        <w:rPr>
          <w:rFonts w:ascii="Arial" w:hAnsi="Arial" w:cs="Arial"/>
          <w:bCs/>
          <w:sz w:val="24"/>
          <w:szCs w:val="24"/>
        </w:rPr>
        <w:t>o</w:t>
      </w:r>
      <w:r w:rsidR="00441722" w:rsidRPr="00441722">
        <w:rPr>
          <w:rFonts w:ascii="Arial" w:hAnsi="Arial" w:cs="Arial"/>
          <w:bCs/>
          <w:sz w:val="24"/>
          <w:szCs w:val="24"/>
        </w:rPr>
        <w:t>nce</w:t>
      </w:r>
      <w:r w:rsidRPr="00441722">
        <w:rPr>
          <w:rFonts w:ascii="Arial" w:hAnsi="Arial" w:cs="Arial"/>
          <w:bCs/>
          <w:sz w:val="24"/>
          <w:szCs w:val="24"/>
        </w:rPr>
        <w:t xml:space="preserve"> dólares con </w:t>
      </w:r>
      <w:r w:rsidR="00441722" w:rsidRPr="00441722">
        <w:rPr>
          <w:rFonts w:ascii="Arial" w:hAnsi="Arial" w:cs="Arial"/>
          <w:bCs/>
          <w:sz w:val="24"/>
          <w:szCs w:val="24"/>
        </w:rPr>
        <w:t>00</w:t>
      </w:r>
      <w:r w:rsidRPr="00441722">
        <w:rPr>
          <w:rFonts w:ascii="Arial" w:hAnsi="Arial" w:cs="Arial"/>
          <w:bCs/>
          <w:sz w:val="24"/>
          <w:szCs w:val="24"/>
        </w:rPr>
        <w:t>/100 dólares de los Estados Unidos de América), sin incluir el IVA. Correspondiente a la siguiente partida presupuestaria:</w:t>
      </w:r>
    </w:p>
    <w:p w14:paraId="7E039F29" w14:textId="77777777" w:rsidR="00836F72" w:rsidRPr="00553867" w:rsidRDefault="00836F72" w:rsidP="00836F72">
      <w:pPr>
        <w:pStyle w:val="Textoindependiente"/>
        <w:spacing w:before="3"/>
        <w:jc w:val="both"/>
        <w:rPr>
          <w:rFonts w:ascii="Arial" w:hAnsi="Arial" w:cs="Arial"/>
          <w:bCs/>
          <w:color w:val="ADADAD" w:themeColor="background2" w:themeShade="BF"/>
          <w:sz w:val="24"/>
          <w:szCs w:val="24"/>
        </w:rPr>
      </w:pPr>
    </w:p>
    <w:p w14:paraId="07F16B12" w14:textId="680B6E60" w:rsidR="00836F72" w:rsidRPr="00441722" w:rsidRDefault="00836F72" w:rsidP="00836F72">
      <w:pPr>
        <w:pStyle w:val="Textoindependiente"/>
        <w:spacing w:before="3"/>
        <w:jc w:val="both"/>
        <w:rPr>
          <w:rFonts w:ascii="Arial" w:hAnsi="Arial" w:cs="Arial"/>
          <w:bCs/>
          <w:sz w:val="24"/>
          <w:szCs w:val="24"/>
        </w:rPr>
      </w:pPr>
      <w:r w:rsidRPr="00441722">
        <w:rPr>
          <w:rFonts w:ascii="Arial" w:hAnsi="Arial" w:cs="Arial"/>
          <w:bCs/>
          <w:sz w:val="24"/>
          <w:szCs w:val="24"/>
        </w:rPr>
        <w:t>530</w:t>
      </w:r>
      <w:r w:rsidR="00441722">
        <w:rPr>
          <w:rFonts w:ascii="Arial" w:hAnsi="Arial" w:cs="Arial"/>
          <w:bCs/>
          <w:sz w:val="24"/>
          <w:szCs w:val="24"/>
        </w:rPr>
        <w:t>255</w:t>
      </w:r>
      <w:r w:rsidR="00441722">
        <w:rPr>
          <w:rFonts w:ascii="Arial" w:hAnsi="Arial" w:cs="Arial"/>
          <w:bCs/>
          <w:sz w:val="24"/>
          <w:szCs w:val="24"/>
        </w:rPr>
        <w:tab/>
        <w:t>2026</w:t>
      </w:r>
      <w:r w:rsidR="00441722">
        <w:rPr>
          <w:rFonts w:ascii="Arial" w:hAnsi="Arial" w:cs="Arial"/>
          <w:bCs/>
          <w:sz w:val="24"/>
          <w:szCs w:val="24"/>
        </w:rPr>
        <w:tab/>
      </w:r>
      <w:r w:rsidRPr="00441722">
        <w:rPr>
          <w:rFonts w:ascii="Arial" w:hAnsi="Arial" w:cs="Arial"/>
          <w:bCs/>
          <w:sz w:val="24"/>
          <w:szCs w:val="24"/>
        </w:rPr>
        <w:tab/>
      </w:r>
      <w:r w:rsidR="00441722">
        <w:rPr>
          <w:rFonts w:ascii="Arial" w:hAnsi="Arial" w:cs="Arial"/>
          <w:bCs/>
          <w:sz w:val="24"/>
          <w:szCs w:val="24"/>
        </w:rPr>
        <w:t>Combustibles</w:t>
      </w:r>
      <w:r w:rsidRPr="00441722">
        <w:rPr>
          <w:rFonts w:ascii="Arial" w:hAnsi="Arial" w:cs="Arial"/>
          <w:bCs/>
          <w:sz w:val="24"/>
          <w:szCs w:val="24"/>
        </w:rPr>
        <w:tab/>
      </w:r>
      <w:r w:rsidRPr="00441722">
        <w:rPr>
          <w:rFonts w:ascii="Arial" w:hAnsi="Arial" w:cs="Arial"/>
          <w:bCs/>
          <w:sz w:val="24"/>
          <w:szCs w:val="24"/>
        </w:rPr>
        <w:tab/>
      </w:r>
      <w:r w:rsidRPr="00441722">
        <w:rPr>
          <w:rFonts w:ascii="Arial" w:hAnsi="Arial" w:cs="Arial"/>
          <w:bCs/>
          <w:sz w:val="24"/>
          <w:szCs w:val="24"/>
        </w:rPr>
        <w:tab/>
        <w:t>$</w:t>
      </w:r>
      <w:r w:rsidR="00441722">
        <w:rPr>
          <w:rFonts w:ascii="Arial" w:hAnsi="Arial" w:cs="Arial"/>
          <w:bCs/>
          <w:sz w:val="24"/>
          <w:szCs w:val="24"/>
        </w:rPr>
        <w:t>14</w:t>
      </w:r>
      <w:r w:rsidRPr="00441722">
        <w:rPr>
          <w:rFonts w:ascii="Arial" w:hAnsi="Arial" w:cs="Arial"/>
          <w:bCs/>
          <w:sz w:val="24"/>
          <w:szCs w:val="24"/>
        </w:rPr>
        <w:t>.</w:t>
      </w:r>
      <w:r w:rsidR="00441722">
        <w:rPr>
          <w:rFonts w:ascii="Arial" w:hAnsi="Arial" w:cs="Arial"/>
          <w:bCs/>
          <w:sz w:val="24"/>
          <w:szCs w:val="24"/>
        </w:rPr>
        <w:t>038</w:t>
      </w:r>
      <w:r w:rsidRPr="00441722">
        <w:rPr>
          <w:rFonts w:ascii="Arial" w:hAnsi="Arial" w:cs="Arial"/>
          <w:bCs/>
          <w:sz w:val="24"/>
          <w:szCs w:val="24"/>
        </w:rPr>
        <w:t>,</w:t>
      </w:r>
      <w:r w:rsidR="00441722">
        <w:rPr>
          <w:rFonts w:ascii="Arial" w:hAnsi="Arial" w:cs="Arial"/>
          <w:bCs/>
          <w:sz w:val="24"/>
          <w:szCs w:val="24"/>
        </w:rPr>
        <w:t>67</w:t>
      </w:r>
    </w:p>
    <w:p w14:paraId="40627045" w14:textId="2392F0A8" w:rsidR="00836F72" w:rsidRPr="00441722" w:rsidRDefault="00441722" w:rsidP="00836F72">
      <w:pPr>
        <w:pStyle w:val="Textoindependiente"/>
        <w:spacing w:before="3"/>
        <w:jc w:val="both"/>
        <w:rPr>
          <w:rFonts w:ascii="Arial" w:hAnsi="Arial" w:cs="Arial"/>
          <w:bCs/>
          <w:sz w:val="24"/>
          <w:szCs w:val="24"/>
        </w:rPr>
      </w:pPr>
      <w:r w:rsidRPr="00441722">
        <w:rPr>
          <w:rFonts w:ascii="Arial" w:hAnsi="Arial" w:cs="Arial"/>
          <w:bCs/>
          <w:sz w:val="24"/>
          <w:szCs w:val="24"/>
        </w:rPr>
        <w:t>530</w:t>
      </w:r>
      <w:r>
        <w:rPr>
          <w:rFonts w:ascii="Arial" w:hAnsi="Arial" w:cs="Arial"/>
          <w:bCs/>
          <w:sz w:val="24"/>
          <w:szCs w:val="24"/>
        </w:rPr>
        <w:t>255</w:t>
      </w:r>
      <w:r w:rsidR="00836F72" w:rsidRPr="00441722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2027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Combustibles</w:t>
      </w:r>
      <w:r w:rsidR="00836F72" w:rsidRPr="00441722">
        <w:rPr>
          <w:rFonts w:ascii="Arial" w:hAnsi="Arial" w:cs="Arial"/>
          <w:bCs/>
          <w:sz w:val="24"/>
          <w:szCs w:val="24"/>
        </w:rPr>
        <w:tab/>
      </w:r>
      <w:r w:rsidR="00836F72" w:rsidRPr="00441722">
        <w:rPr>
          <w:rFonts w:ascii="Arial" w:hAnsi="Arial" w:cs="Arial"/>
          <w:bCs/>
          <w:sz w:val="24"/>
          <w:szCs w:val="24"/>
        </w:rPr>
        <w:tab/>
      </w:r>
      <w:r w:rsidR="00836F72" w:rsidRPr="00441722">
        <w:rPr>
          <w:rFonts w:ascii="Arial" w:hAnsi="Arial" w:cs="Arial"/>
          <w:bCs/>
          <w:sz w:val="24"/>
          <w:szCs w:val="24"/>
        </w:rPr>
        <w:tab/>
        <w:t>$</w:t>
      </w:r>
      <w:r>
        <w:rPr>
          <w:rFonts w:ascii="Arial" w:hAnsi="Arial" w:cs="Arial"/>
          <w:bCs/>
          <w:sz w:val="24"/>
          <w:szCs w:val="24"/>
        </w:rPr>
        <w:t>21</w:t>
      </w:r>
      <w:r w:rsidR="00836F72" w:rsidRPr="00441722">
        <w:rPr>
          <w:rFonts w:ascii="Arial" w:hAnsi="Arial" w:cs="Arial"/>
          <w:bCs/>
          <w:sz w:val="24"/>
          <w:szCs w:val="24"/>
        </w:rPr>
        <w:t>.0</w:t>
      </w:r>
      <w:r>
        <w:rPr>
          <w:rFonts w:ascii="Arial" w:hAnsi="Arial" w:cs="Arial"/>
          <w:bCs/>
          <w:sz w:val="24"/>
          <w:szCs w:val="24"/>
        </w:rPr>
        <w:t>5</w:t>
      </w:r>
      <w:r w:rsidR="00836F72" w:rsidRPr="00441722">
        <w:rPr>
          <w:rFonts w:ascii="Arial" w:hAnsi="Arial" w:cs="Arial"/>
          <w:bCs/>
          <w:sz w:val="24"/>
          <w:szCs w:val="24"/>
        </w:rPr>
        <w:t>8,</w:t>
      </w:r>
      <w:r>
        <w:rPr>
          <w:rFonts w:ascii="Arial" w:hAnsi="Arial" w:cs="Arial"/>
          <w:bCs/>
          <w:sz w:val="24"/>
          <w:szCs w:val="24"/>
        </w:rPr>
        <w:t>00</w:t>
      </w:r>
    </w:p>
    <w:p w14:paraId="4974187C" w14:textId="0A26B01B" w:rsidR="00836F72" w:rsidRPr="00441722" w:rsidRDefault="00441722" w:rsidP="00836F72">
      <w:pPr>
        <w:pStyle w:val="Textoindependiente"/>
        <w:spacing w:before="3"/>
        <w:jc w:val="both"/>
        <w:rPr>
          <w:rFonts w:ascii="Arial" w:hAnsi="Arial" w:cs="Arial"/>
          <w:bCs/>
          <w:sz w:val="24"/>
          <w:szCs w:val="24"/>
        </w:rPr>
      </w:pPr>
      <w:r w:rsidRPr="00441722">
        <w:rPr>
          <w:rFonts w:ascii="Arial" w:hAnsi="Arial" w:cs="Arial"/>
          <w:bCs/>
          <w:sz w:val="24"/>
          <w:szCs w:val="24"/>
        </w:rPr>
        <w:t>530</w:t>
      </w:r>
      <w:r>
        <w:rPr>
          <w:rFonts w:ascii="Arial" w:hAnsi="Arial" w:cs="Arial"/>
          <w:bCs/>
          <w:sz w:val="24"/>
          <w:szCs w:val="24"/>
        </w:rPr>
        <w:t>255</w:t>
      </w:r>
      <w:r w:rsidR="00836F72" w:rsidRPr="00441722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2028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Combustibles</w:t>
      </w:r>
      <w:r w:rsidR="00836F72" w:rsidRPr="00441722">
        <w:rPr>
          <w:rFonts w:ascii="Arial" w:hAnsi="Arial" w:cs="Arial"/>
          <w:bCs/>
          <w:sz w:val="24"/>
          <w:szCs w:val="24"/>
        </w:rPr>
        <w:tab/>
      </w:r>
      <w:r w:rsidR="00836F72" w:rsidRPr="00441722">
        <w:rPr>
          <w:rFonts w:ascii="Arial" w:hAnsi="Arial" w:cs="Arial"/>
          <w:bCs/>
          <w:sz w:val="24"/>
          <w:szCs w:val="24"/>
        </w:rPr>
        <w:tab/>
      </w:r>
      <w:r w:rsidR="00836F72" w:rsidRPr="00441722">
        <w:rPr>
          <w:rFonts w:ascii="Arial" w:hAnsi="Arial" w:cs="Arial"/>
          <w:bCs/>
          <w:sz w:val="24"/>
          <w:szCs w:val="24"/>
        </w:rPr>
        <w:tab/>
        <w:t>$</w:t>
      </w:r>
      <w:r>
        <w:rPr>
          <w:rFonts w:ascii="Arial" w:hAnsi="Arial" w:cs="Arial"/>
          <w:bCs/>
          <w:sz w:val="24"/>
          <w:szCs w:val="24"/>
        </w:rPr>
        <w:t xml:space="preserve">  7</w:t>
      </w:r>
      <w:r w:rsidR="00836F72" w:rsidRPr="00441722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019</w:t>
      </w:r>
      <w:r w:rsidR="00836F72" w:rsidRPr="0044172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>33</w:t>
      </w:r>
    </w:p>
    <w:p w14:paraId="59C94046" w14:textId="58EE8E6A" w:rsidR="00836F72" w:rsidRPr="00441722" w:rsidRDefault="00836F72" w:rsidP="00836F72">
      <w:pPr>
        <w:pStyle w:val="Textoindependiente"/>
        <w:jc w:val="both"/>
        <w:rPr>
          <w:rFonts w:ascii="Arial" w:hAnsi="Arial" w:cs="Arial"/>
          <w:bCs/>
          <w:sz w:val="24"/>
          <w:szCs w:val="24"/>
        </w:rPr>
      </w:pPr>
      <w:r w:rsidRPr="00441722">
        <w:rPr>
          <w:rFonts w:ascii="Arial" w:hAnsi="Arial" w:cs="Arial"/>
          <w:bCs/>
          <w:sz w:val="24"/>
          <w:szCs w:val="24"/>
        </w:rPr>
        <w:tab/>
      </w:r>
      <w:r w:rsidRPr="00441722">
        <w:rPr>
          <w:rFonts w:ascii="Arial" w:hAnsi="Arial" w:cs="Arial"/>
          <w:bCs/>
          <w:sz w:val="24"/>
          <w:szCs w:val="24"/>
        </w:rPr>
        <w:tab/>
      </w:r>
      <w:r w:rsidR="00441722">
        <w:rPr>
          <w:rFonts w:ascii="Arial" w:hAnsi="Arial" w:cs="Arial"/>
          <w:bCs/>
          <w:sz w:val="24"/>
          <w:szCs w:val="24"/>
        </w:rPr>
        <w:tab/>
      </w:r>
      <w:r w:rsidR="00441722">
        <w:rPr>
          <w:rFonts w:ascii="Arial" w:hAnsi="Arial" w:cs="Arial"/>
          <w:bCs/>
          <w:sz w:val="24"/>
          <w:szCs w:val="24"/>
        </w:rPr>
        <w:tab/>
      </w:r>
      <w:r w:rsidRPr="00441722">
        <w:rPr>
          <w:rFonts w:ascii="Arial" w:hAnsi="Arial" w:cs="Arial"/>
          <w:bCs/>
          <w:sz w:val="24"/>
          <w:szCs w:val="24"/>
        </w:rPr>
        <w:t>Total</w:t>
      </w:r>
      <w:r w:rsidRPr="00441722">
        <w:rPr>
          <w:rFonts w:ascii="Arial" w:hAnsi="Arial" w:cs="Arial"/>
          <w:bCs/>
          <w:sz w:val="24"/>
          <w:szCs w:val="24"/>
        </w:rPr>
        <w:tab/>
      </w:r>
      <w:r w:rsidRPr="00441722">
        <w:rPr>
          <w:rFonts w:ascii="Arial" w:hAnsi="Arial" w:cs="Arial"/>
          <w:bCs/>
          <w:sz w:val="24"/>
          <w:szCs w:val="24"/>
        </w:rPr>
        <w:tab/>
      </w:r>
      <w:r w:rsidRPr="00441722">
        <w:rPr>
          <w:rFonts w:ascii="Arial" w:hAnsi="Arial" w:cs="Arial"/>
          <w:bCs/>
          <w:sz w:val="24"/>
          <w:szCs w:val="24"/>
        </w:rPr>
        <w:tab/>
      </w:r>
      <w:r w:rsidRPr="00441722">
        <w:rPr>
          <w:rFonts w:ascii="Arial" w:hAnsi="Arial" w:cs="Arial"/>
          <w:bCs/>
          <w:sz w:val="24"/>
          <w:szCs w:val="24"/>
        </w:rPr>
        <w:tab/>
      </w:r>
      <w:r w:rsidRPr="00441722">
        <w:rPr>
          <w:rFonts w:ascii="Arial" w:hAnsi="Arial" w:cs="Arial"/>
          <w:bCs/>
          <w:sz w:val="24"/>
          <w:szCs w:val="24"/>
        </w:rPr>
        <w:tab/>
        <w:t>$</w:t>
      </w:r>
      <w:r w:rsidR="00441722">
        <w:rPr>
          <w:rFonts w:ascii="Arial" w:hAnsi="Arial" w:cs="Arial"/>
          <w:bCs/>
          <w:sz w:val="24"/>
          <w:szCs w:val="24"/>
        </w:rPr>
        <w:t>42</w:t>
      </w:r>
      <w:r w:rsidRPr="00441722">
        <w:rPr>
          <w:rFonts w:ascii="Arial" w:hAnsi="Arial" w:cs="Arial"/>
          <w:bCs/>
          <w:sz w:val="24"/>
          <w:szCs w:val="24"/>
        </w:rPr>
        <w:t>.</w:t>
      </w:r>
      <w:r w:rsidR="00441722">
        <w:rPr>
          <w:rFonts w:ascii="Arial" w:hAnsi="Arial" w:cs="Arial"/>
          <w:bCs/>
          <w:sz w:val="24"/>
          <w:szCs w:val="24"/>
        </w:rPr>
        <w:t>116</w:t>
      </w:r>
      <w:r w:rsidRPr="00441722">
        <w:rPr>
          <w:rFonts w:ascii="Arial" w:hAnsi="Arial" w:cs="Arial"/>
          <w:bCs/>
          <w:sz w:val="24"/>
          <w:szCs w:val="24"/>
        </w:rPr>
        <w:t>,</w:t>
      </w:r>
      <w:r w:rsidR="00441722">
        <w:rPr>
          <w:rFonts w:ascii="Arial" w:hAnsi="Arial" w:cs="Arial"/>
          <w:bCs/>
          <w:sz w:val="24"/>
          <w:szCs w:val="24"/>
        </w:rPr>
        <w:t>00</w:t>
      </w:r>
    </w:p>
    <w:p w14:paraId="1DDBCC06" w14:textId="77777777" w:rsidR="00836F72" w:rsidRDefault="00836F72" w:rsidP="00836F72">
      <w:pPr>
        <w:pStyle w:val="Textoindependiente"/>
        <w:jc w:val="both"/>
        <w:rPr>
          <w:rFonts w:ascii="Arial" w:hAnsi="Arial" w:cs="Arial"/>
          <w:bCs/>
          <w:sz w:val="24"/>
          <w:szCs w:val="24"/>
        </w:rPr>
      </w:pPr>
    </w:p>
    <w:p w14:paraId="0854E24D" w14:textId="3B7A4EC2" w:rsidR="00836F72" w:rsidRDefault="00836F72" w:rsidP="00836F72">
      <w:pPr>
        <w:pStyle w:val="Textoindependiente"/>
        <w:numPr>
          <w:ilvl w:val="1"/>
          <w:numId w:val="22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TÉRMINOS DE REFERENCIA</w:t>
      </w:r>
    </w:p>
    <w:p w14:paraId="6DC3EEA9" w14:textId="5E2C3773" w:rsidR="00836F72" w:rsidRDefault="00836F72" w:rsidP="00836F72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0D177154" w14:textId="2A8C99CB" w:rsidR="00836F72" w:rsidRPr="0069280E" w:rsidRDefault="00836F72" w:rsidP="00836F72">
      <w:pPr>
        <w:pStyle w:val="Textoindependiente"/>
        <w:jc w:val="both"/>
        <w:rPr>
          <w:rFonts w:ascii="Arial" w:hAnsi="Arial" w:cs="Arial"/>
          <w:bCs/>
          <w:sz w:val="24"/>
          <w:szCs w:val="24"/>
        </w:rPr>
      </w:pPr>
      <w:r w:rsidRPr="00836F72">
        <w:rPr>
          <w:rFonts w:ascii="Arial" w:hAnsi="Arial" w:cs="Arial"/>
          <w:bCs/>
          <w:sz w:val="24"/>
          <w:szCs w:val="24"/>
        </w:rPr>
        <w:t xml:space="preserve">Los términos de referencia para la presente se adjuntan al presente documento: </w:t>
      </w:r>
      <w:r w:rsidRPr="0069280E">
        <w:rPr>
          <w:rFonts w:ascii="Arial" w:hAnsi="Arial" w:cs="Arial"/>
          <w:bCs/>
          <w:sz w:val="24"/>
          <w:szCs w:val="24"/>
        </w:rPr>
        <w:t>“</w:t>
      </w:r>
      <w:r w:rsidR="0069280E" w:rsidRPr="0069280E">
        <w:rPr>
          <w:rFonts w:ascii="Arial" w:hAnsi="Arial" w:cs="Arial"/>
          <w:bCs/>
          <w:sz w:val="24"/>
          <w:szCs w:val="24"/>
        </w:rPr>
        <w:t>TDR_COMBUSTIBLE_PV</w:t>
      </w:r>
      <w:r w:rsidR="00F54B5D" w:rsidRPr="0069280E">
        <w:rPr>
          <w:rFonts w:ascii="Arial" w:hAnsi="Arial" w:cs="Arial"/>
          <w:bCs/>
          <w:sz w:val="24"/>
          <w:szCs w:val="24"/>
        </w:rPr>
        <w:t>”,</w:t>
      </w:r>
      <w:r w:rsidRPr="0069280E">
        <w:rPr>
          <w:rFonts w:ascii="Arial" w:hAnsi="Arial" w:cs="Arial"/>
          <w:bCs/>
          <w:sz w:val="24"/>
          <w:szCs w:val="24"/>
        </w:rPr>
        <w:t xml:space="preserve"> mismo que es parte integrante del presente pliego</w:t>
      </w:r>
      <w:r w:rsidR="0069280E">
        <w:rPr>
          <w:rFonts w:ascii="Arial" w:hAnsi="Arial" w:cs="Arial"/>
          <w:bCs/>
          <w:sz w:val="24"/>
          <w:szCs w:val="24"/>
        </w:rPr>
        <w:t>.</w:t>
      </w:r>
    </w:p>
    <w:p w14:paraId="60F5A8F1" w14:textId="77777777" w:rsidR="00836F72" w:rsidRPr="00836F72" w:rsidRDefault="00836F72" w:rsidP="00836F72">
      <w:pPr>
        <w:pStyle w:val="Textoindependiente"/>
        <w:spacing w:before="3"/>
        <w:jc w:val="both"/>
        <w:rPr>
          <w:rFonts w:ascii="Arial" w:hAnsi="Arial" w:cs="Arial"/>
          <w:bCs/>
          <w:sz w:val="24"/>
          <w:szCs w:val="24"/>
        </w:rPr>
      </w:pPr>
    </w:p>
    <w:p w14:paraId="666FA8FC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781F5FA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475CC4E0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1F8BD096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5E8A52EB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2626ED6D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4E0CC46E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E7C228B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9501631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4770DFD3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08A6BC1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7945277" w14:textId="77777777" w:rsidR="00BE142A" w:rsidRDefault="00BE142A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A96FAE1" w14:textId="77777777" w:rsidR="00BE142A" w:rsidRDefault="00BE142A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2D26AAB0" w14:textId="77777777" w:rsidR="00BE142A" w:rsidRDefault="00BE142A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3708677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F1AFF64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6624332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094BCC1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28062B6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2B1B36F4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7A04FAD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33CF7F2" w14:textId="3CBAB6DC" w:rsidR="00836F72" w:rsidRPr="00923770" w:rsidRDefault="00836F72" w:rsidP="00836F72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lastRenderedPageBreak/>
        <w:t xml:space="preserve">PROCEDIMIENTO ESPECIAL </w:t>
      </w:r>
      <w:r w:rsidR="00BE142A">
        <w:rPr>
          <w:rFonts w:ascii="Arial" w:hAnsi="Arial" w:cs="Arial"/>
          <w:b/>
          <w:sz w:val="24"/>
          <w:szCs w:val="24"/>
        </w:rPr>
        <w:t>COMBUSTIBLE</w:t>
      </w:r>
    </w:p>
    <w:p w14:paraId="5500AF64" w14:textId="6F1BF84E" w:rsidR="00836F72" w:rsidRPr="0069280E" w:rsidRDefault="00836F72" w:rsidP="00836F72">
      <w:pPr>
        <w:pStyle w:val="Ttulo1"/>
        <w:jc w:val="center"/>
        <w:rPr>
          <w:b w:val="0"/>
          <w:sz w:val="24"/>
          <w:szCs w:val="24"/>
        </w:rPr>
      </w:pPr>
      <w:r w:rsidRPr="0069280E">
        <w:rPr>
          <w:b w:val="0"/>
          <w:sz w:val="24"/>
          <w:szCs w:val="24"/>
        </w:rPr>
        <w:t>PE-CBA1-2026-0</w:t>
      </w:r>
      <w:r w:rsidR="0069280E" w:rsidRPr="0069280E">
        <w:rPr>
          <w:b w:val="0"/>
          <w:sz w:val="24"/>
          <w:szCs w:val="24"/>
        </w:rPr>
        <w:t>10</w:t>
      </w:r>
    </w:p>
    <w:p w14:paraId="7A07405C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C213BE1" w14:textId="77777777" w:rsidR="00836F72" w:rsidRDefault="00836F72" w:rsidP="00836F72">
      <w:pPr>
        <w:jc w:val="center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III </w:t>
      </w:r>
    </w:p>
    <w:p w14:paraId="1F6DF41E" w14:textId="6621DCD1" w:rsidR="00836F72" w:rsidRDefault="00836F72" w:rsidP="00836F72">
      <w:pPr>
        <w:jc w:val="center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>CONDICIONES DEL PROCEDIMIENTO</w:t>
      </w:r>
    </w:p>
    <w:p w14:paraId="5A844593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4C2FA86D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02D27">
        <w:rPr>
          <w:rFonts w:ascii="Arial" w:hAnsi="Arial" w:cs="Arial"/>
          <w:b/>
          <w:sz w:val="24"/>
          <w:szCs w:val="24"/>
        </w:rPr>
        <w:t xml:space="preserve">3.1 Cronograma del procedimiento </w:t>
      </w:r>
    </w:p>
    <w:p w14:paraId="2EA68235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4B6BF352" w14:textId="6304850A" w:rsidR="00202D27" w:rsidRPr="00D45FD5" w:rsidRDefault="00202D27" w:rsidP="00202D27">
      <w:pPr>
        <w:pStyle w:val="Textoindependiente"/>
        <w:spacing w:before="3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El cronograma </w:t>
      </w:r>
      <w:r>
        <w:rPr>
          <w:rFonts w:ascii="Arial" w:hAnsi="Arial" w:cs="Arial"/>
          <w:sz w:val="24"/>
          <w:szCs w:val="24"/>
        </w:rPr>
        <w:t>del presente procedimiento</w:t>
      </w:r>
      <w:r w:rsidRPr="00D45F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 w:rsidRPr="00D45FD5">
        <w:rPr>
          <w:rFonts w:ascii="Arial" w:hAnsi="Arial" w:cs="Arial"/>
          <w:sz w:val="24"/>
          <w:szCs w:val="24"/>
        </w:rPr>
        <w:t xml:space="preserve"> el siguiente:</w:t>
      </w:r>
    </w:p>
    <w:p w14:paraId="108DE866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1"/>
        <w:gridCol w:w="2265"/>
        <w:gridCol w:w="1564"/>
      </w:tblGrid>
      <w:tr w:rsidR="00202D27" w:rsidRPr="00D45FD5" w14:paraId="5E5F2AFF" w14:textId="77777777" w:rsidTr="00202D27">
        <w:tc>
          <w:tcPr>
            <w:tcW w:w="5231" w:type="dxa"/>
          </w:tcPr>
          <w:p w14:paraId="1D0711D8" w14:textId="77777777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2265" w:type="dxa"/>
          </w:tcPr>
          <w:p w14:paraId="33444876" w14:textId="389F03DE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1564" w:type="dxa"/>
          </w:tcPr>
          <w:p w14:paraId="5D9CAB29" w14:textId="77777777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</w:tr>
      <w:tr w:rsidR="00202D27" w:rsidRPr="00D45FD5" w14:paraId="3BA7217F" w14:textId="77777777" w:rsidTr="00202D27">
        <w:tc>
          <w:tcPr>
            <w:tcW w:w="5231" w:type="dxa"/>
          </w:tcPr>
          <w:p w14:paraId="04015015" w14:textId="77777777" w:rsidR="00202D27" w:rsidRPr="00D45FD5" w:rsidRDefault="00202D27" w:rsidP="00202D27">
            <w:pPr>
              <w:pStyle w:val="Textoindependien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>Fecha de publicación</w:t>
            </w:r>
          </w:p>
        </w:tc>
        <w:tc>
          <w:tcPr>
            <w:tcW w:w="2265" w:type="dxa"/>
          </w:tcPr>
          <w:p w14:paraId="4169E821" w14:textId="35403E01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F0F4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/05/2026</w:t>
            </w:r>
          </w:p>
        </w:tc>
        <w:tc>
          <w:tcPr>
            <w:tcW w:w="1564" w:type="dxa"/>
          </w:tcPr>
          <w:p w14:paraId="16FB242A" w14:textId="190AB044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F4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202D27" w:rsidRPr="00D45FD5" w14:paraId="7B89F9DF" w14:textId="77777777" w:rsidTr="0069280E">
        <w:tc>
          <w:tcPr>
            <w:tcW w:w="5231" w:type="dxa"/>
          </w:tcPr>
          <w:p w14:paraId="15BCCE7F" w14:textId="1A6C8945" w:rsidR="00202D27" w:rsidRPr="00D45FD5" w:rsidRDefault="00202D27" w:rsidP="00BD7D42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 xml:space="preserve">Fecha límite de </w:t>
            </w:r>
            <w:r>
              <w:rPr>
                <w:rFonts w:ascii="Arial" w:hAnsi="Arial" w:cs="Arial"/>
                <w:sz w:val="24"/>
                <w:szCs w:val="24"/>
              </w:rPr>
              <w:t xml:space="preserve">audiencia de </w:t>
            </w:r>
            <w:r w:rsidRPr="00D45FD5">
              <w:rPr>
                <w:rFonts w:ascii="Arial" w:hAnsi="Arial" w:cs="Arial"/>
                <w:sz w:val="24"/>
                <w:szCs w:val="24"/>
              </w:rPr>
              <w:t>preguntas</w:t>
            </w:r>
            <w:r>
              <w:rPr>
                <w:rFonts w:ascii="Arial" w:hAnsi="Arial" w:cs="Arial"/>
                <w:sz w:val="24"/>
                <w:szCs w:val="24"/>
              </w:rPr>
              <w:t>, respuestas y aclaraciones</w:t>
            </w:r>
          </w:p>
        </w:tc>
        <w:tc>
          <w:tcPr>
            <w:tcW w:w="2265" w:type="dxa"/>
            <w:vAlign w:val="center"/>
          </w:tcPr>
          <w:p w14:paraId="074A8AF3" w14:textId="5BFE8AD2" w:rsidR="00202D27" w:rsidRPr="00D45FD5" w:rsidRDefault="0069280E" w:rsidP="0069280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F4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/05/2026</w:t>
            </w:r>
          </w:p>
        </w:tc>
        <w:tc>
          <w:tcPr>
            <w:tcW w:w="1564" w:type="dxa"/>
            <w:vAlign w:val="center"/>
          </w:tcPr>
          <w:p w14:paraId="51C13137" w14:textId="2CF9DDBA" w:rsidR="0069280E" w:rsidRPr="00D45FD5" w:rsidRDefault="0069280E" w:rsidP="0069280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</w:tr>
      <w:tr w:rsidR="00202D27" w:rsidRPr="00D45FD5" w14:paraId="5F0E4C98" w14:textId="77777777" w:rsidTr="00202D27">
        <w:tc>
          <w:tcPr>
            <w:tcW w:w="5231" w:type="dxa"/>
          </w:tcPr>
          <w:p w14:paraId="7743D99E" w14:textId="328BCB0A" w:rsidR="00202D27" w:rsidRPr="00D45FD5" w:rsidRDefault="00202D27" w:rsidP="00202D27">
            <w:pPr>
              <w:pStyle w:val="Textoindependien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02D27">
              <w:rPr>
                <w:rFonts w:ascii="Arial" w:hAnsi="Arial" w:cs="Arial"/>
                <w:sz w:val="24"/>
                <w:szCs w:val="24"/>
              </w:rPr>
              <w:t>Fecha límite de entrega de oferta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265" w:type="dxa"/>
          </w:tcPr>
          <w:p w14:paraId="01007B1D" w14:textId="2C3EDA36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F4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/05/2026</w:t>
            </w:r>
          </w:p>
        </w:tc>
        <w:tc>
          <w:tcPr>
            <w:tcW w:w="1564" w:type="dxa"/>
          </w:tcPr>
          <w:p w14:paraId="0A7FACA1" w14:textId="56BCDD55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F4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202D27" w:rsidRPr="00D45FD5" w14:paraId="66AF68D0" w14:textId="77777777" w:rsidTr="00202D27">
        <w:tc>
          <w:tcPr>
            <w:tcW w:w="5231" w:type="dxa"/>
          </w:tcPr>
          <w:p w14:paraId="429D39B9" w14:textId="1103965B" w:rsidR="00202D27" w:rsidRPr="00D45FD5" w:rsidRDefault="00202D27" w:rsidP="00202D27">
            <w:pPr>
              <w:pStyle w:val="Textoindependien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02D27">
              <w:rPr>
                <w:rFonts w:ascii="Arial" w:hAnsi="Arial" w:cs="Arial"/>
                <w:sz w:val="24"/>
                <w:szCs w:val="24"/>
              </w:rPr>
              <w:t>Fecha de apertura de ofertas</w:t>
            </w:r>
          </w:p>
        </w:tc>
        <w:tc>
          <w:tcPr>
            <w:tcW w:w="2265" w:type="dxa"/>
          </w:tcPr>
          <w:p w14:paraId="24BC4FEA" w14:textId="0942F8AB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F4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/05/2026</w:t>
            </w:r>
          </w:p>
        </w:tc>
        <w:tc>
          <w:tcPr>
            <w:tcW w:w="1564" w:type="dxa"/>
          </w:tcPr>
          <w:p w14:paraId="67529873" w14:textId="71BF1F8C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F4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202D27" w:rsidRPr="00D45FD5" w14:paraId="367EA1A3" w14:textId="77777777" w:rsidTr="00202D27">
        <w:tc>
          <w:tcPr>
            <w:tcW w:w="5231" w:type="dxa"/>
          </w:tcPr>
          <w:p w14:paraId="7254E91F" w14:textId="1FBCA58E" w:rsidR="00202D27" w:rsidRPr="00D45FD5" w:rsidRDefault="00202D27" w:rsidP="00202D27">
            <w:pPr>
              <w:pStyle w:val="Textoindependien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02D27">
              <w:rPr>
                <w:rFonts w:ascii="Arial" w:hAnsi="Arial" w:cs="Arial"/>
                <w:sz w:val="24"/>
                <w:szCs w:val="24"/>
              </w:rPr>
              <w:t>Fecha estimada de adjudicación</w:t>
            </w:r>
          </w:p>
        </w:tc>
        <w:tc>
          <w:tcPr>
            <w:tcW w:w="2265" w:type="dxa"/>
          </w:tcPr>
          <w:p w14:paraId="3E804A3D" w14:textId="65EC4B50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F0F4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/05/2026</w:t>
            </w:r>
          </w:p>
        </w:tc>
        <w:tc>
          <w:tcPr>
            <w:tcW w:w="1564" w:type="dxa"/>
          </w:tcPr>
          <w:p w14:paraId="5AACE94A" w14:textId="16B0391D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F4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</w:tbl>
    <w:p w14:paraId="79890E81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219EE2F8" w14:textId="2023845D" w:rsidR="00202D27" w:rsidRPr="00202D27" w:rsidRDefault="00202D27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202D27">
        <w:rPr>
          <w:rFonts w:ascii="Arial" w:hAnsi="Arial" w:cs="Arial"/>
          <w:bCs/>
          <w:sz w:val="24"/>
          <w:szCs w:val="24"/>
        </w:rPr>
        <w:t>En el caso de ser necesario, el término para la convalidación de errores será de acuerdo con el siguiente cronograma</w:t>
      </w:r>
      <w:r w:rsidR="006845B5">
        <w:rPr>
          <w:rFonts w:ascii="Arial" w:hAnsi="Arial" w:cs="Arial"/>
          <w:bCs/>
          <w:sz w:val="24"/>
          <w:szCs w:val="24"/>
        </w:rPr>
        <w:t>:</w:t>
      </w:r>
    </w:p>
    <w:p w14:paraId="4DF158DB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2"/>
        <w:gridCol w:w="2264"/>
        <w:gridCol w:w="1564"/>
      </w:tblGrid>
      <w:tr w:rsidR="00202D27" w:rsidRPr="00D45FD5" w14:paraId="3E89D6FE" w14:textId="77777777" w:rsidTr="00202D27">
        <w:tc>
          <w:tcPr>
            <w:tcW w:w="5232" w:type="dxa"/>
          </w:tcPr>
          <w:p w14:paraId="264A894B" w14:textId="77777777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2264" w:type="dxa"/>
          </w:tcPr>
          <w:p w14:paraId="1481DA24" w14:textId="14D79BFB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1564" w:type="dxa"/>
          </w:tcPr>
          <w:p w14:paraId="549A4D07" w14:textId="77777777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</w:tr>
      <w:tr w:rsidR="00202D27" w:rsidRPr="00D45FD5" w14:paraId="0EA5E262" w14:textId="77777777" w:rsidTr="00202D27">
        <w:tc>
          <w:tcPr>
            <w:tcW w:w="5232" w:type="dxa"/>
          </w:tcPr>
          <w:p w14:paraId="490992C2" w14:textId="77777777" w:rsidR="00202D27" w:rsidRPr="00D45FD5" w:rsidRDefault="00202D27" w:rsidP="00BD7D42">
            <w:pPr>
              <w:pStyle w:val="Textoindependiente"/>
              <w:spacing w:before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>Fecha límite para solicitar convalidación de errores</w:t>
            </w:r>
          </w:p>
        </w:tc>
        <w:tc>
          <w:tcPr>
            <w:tcW w:w="2264" w:type="dxa"/>
          </w:tcPr>
          <w:p w14:paraId="0F4FF711" w14:textId="2ED10A97" w:rsidR="00202D27" w:rsidRPr="00D45FD5" w:rsidRDefault="005F0F46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69280E">
              <w:rPr>
                <w:rFonts w:ascii="Arial" w:hAnsi="Arial" w:cs="Arial"/>
                <w:sz w:val="24"/>
                <w:szCs w:val="24"/>
              </w:rPr>
              <w:t>/05/2026</w:t>
            </w:r>
          </w:p>
        </w:tc>
        <w:tc>
          <w:tcPr>
            <w:tcW w:w="1564" w:type="dxa"/>
          </w:tcPr>
          <w:p w14:paraId="09C611CF" w14:textId="32A0D871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F4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202D27" w:rsidRPr="00D45FD5" w14:paraId="75A867B3" w14:textId="77777777" w:rsidTr="00202D27">
        <w:tc>
          <w:tcPr>
            <w:tcW w:w="5232" w:type="dxa"/>
          </w:tcPr>
          <w:p w14:paraId="0CEA7537" w14:textId="77777777" w:rsidR="00202D27" w:rsidRPr="00D45FD5" w:rsidRDefault="00202D27" w:rsidP="00BD7D42">
            <w:pPr>
              <w:pStyle w:val="Textoindependiente"/>
              <w:spacing w:before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>Fecha límite para recibir convalidaciones de errores</w:t>
            </w:r>
          </w:p>
        </w:tc>
        <w:tc>
          <w:tcPr>
            <w:tcW w:w="2264" w:type="dxa"/>
          </w:tcPr>
          <w:p w14:paraId="199F6785" w14:textId="737D78FE" w:rsidR="00202D27" w:rsidRPr="00D45FD5" w:rsidRDefault="005F0F46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69280E">
              <w:rPr>
                <w:rFonts w:ascii="Arial" w:hAnsi="Arial" w:cs="Arial"/>
                <w:sz w:val="24"/>
                <w:szCs w:val="24"/>
              </w:rPr>
              <w:t>/05/2026</w:t>
            </w:r>
          </w:p>
        </w:tc>
        <w:tc>
          <w:tcPr>
            <w:tcW w:w="1564" w:type="dxa"/>
          </w:tcPr>
          <w:p w14:paraId="1353170F" w14:textId="04C646CB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F4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202D27" w:rsidRPr="00D45FD5" w14:paraId="001AF8CD" w14:textId="77777777" w:rsidTr="00202D27">
        <w:tc>
          <w:tcPr>
            <w:tcW w:w="5232" w:type="dxa"/>
          </w:tcPr>
          <w:p w14:paraId="75C6BC99" w14:textId="77777777" w:rsidR="00202D27" w:rsidRPr="00D45FD5" w:rsidRDefault="00202D27" w:rsidP="00BD7D42">
            <w:pPr>
              <w:pStyle w:val="Textoindependiente"/>
              <w:spacing w:before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>Fecha estimada de Adjudicación</w:t>
            </w:r>
          </w:p>
        </w:tc>
        <w:tc>
          <w:tcPr>
            <w:tcW w:w="2264" w:type="dxa"/>
          </w:tcPr>
          <w:p w14:paraId="643E1E35" w14:textId="33105818" w:rsidR="00202D27" w:rsidRPr="00D45FD5" w:rsidRDefault="005F0F46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69280E">
              <w:rPr>
                <w:rFonts w:ascii="Arial" w:hAnsi="Arial" w:cs="Arial"/>
                <w:sz w:val="24"/>
                <w:szCs w:val="24"/>
              </w:rPr>
              <w:t>/05/2026</w:t>
            </w:r>
          </w:p>
        </w:tc>
        <w:tc>
          <w:tcPr>
            <w:tcW w:w="1564" w:type="dxa"/>
          </w:tcPr>
          <w:p w14:paraId="3E19D55C" w14:textId="3C5E2DC0" w:rsidR="00202D27" w:rsidRPr="00D45FD5" w:rsidRDefault="0069280E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F4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</w:tbl>
    <w:p w14:paraId="4CB05906" w14:textId="77777777" w:rsidR="00202D27" w:rsidRP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5B5D2B26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7B5E43">
        <w:rPr>
          <w:rFonts w:ascii="Arial" w:hAnsi="Arial" w:cs="Arial"/>
          <w:b/>
          <w:sz w:val="24"/>
          <w:szCs w:val="24"/>
        </w:rPr>
        <w:t xml:space="preserve">3.2 Vigencia de la oferta </w:t>
      </w:r>
    </w:p>
    <w:p w14:paraId="16259C7D" w14:textId="77777777" w:rsidR="007B5E43" w:rsidRDefault="007B5E43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2D05B81A" w14:textId="4BA5DA92" w:rsidR="007B5E43" w:rsidRPr="007B5E43" w:rsidRDefault="007B5E43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7B5E43">
        <w:rPr>
          <w:rFonts w:ascii="Arial" w:hAnsi="Arial" w:cs="Arial"/>
          <w:bCs/>
          <w:sz w:val="24"/>
          <w:szCs w:val="24"/>
        </w:rPr>
        <w:t xml:space="preserve">La oferta deberá estar vigente por </w:t>
      </w:r>
      <w:r w:rsidR="0069280E">
        <w:rPr>
          <w:rFonts w:ascii="Arial" w:hAnsi="Arial" w:cs="Arial"/>
          <w:bCs/>
          <w:sz w:val="24"/>
          <w:szCs w:val="24"/>
        </w:rPr>
        <w:t>trein</w:t>
      </w:r>
      <w:r w:rsidRPr="0069280E">
        <w:rPr>
          <w:rFonts w:ascii="Arial" w:hAnsi="Arial" w:cs="Arial"/>
          <w:bCs/>
          <w:sz w:val="24"/>
          <w:szCs w:val="24"/>
        </w:rPr>
        <w:t>ta (</w:t>
      </w:r>
      <w:r w:rsidR="0069280E">
        <w:rPr>
          <w:rFonts w:ascii="Arial" w:hAnsi="Arial" w:cs="Arial"/>
          <w:bCs/>
          <w:sz w:val="24"/>
          <w:szCs w:val="24"/>
        </w:rPr>
        <w:t>3</w:t>
      </w:r>
      <w:r w:rsidRPr="0069280E">
        <w:rPr>
          <w:rFonts w:ascii="Arial" w:hAnsi="Arial" w:cs="Arial"/>
          <w:bCs/>
          <w:sz w:val="24"/>
          <w:szCs w:val="24"/>
        </w:rPr>
        <w:t xml:space="preserve">0) días </w:t>
      </w:r>
      <w:r w:rsidRPr="007B5E43">
        <w:rPr>
          <w:rFonts w:ascii="Arial" w:hAnsi="Arial" w:cs="Arial"/>
          <w:bCs/>
          <w:sz w:val="24"/>
          <w:szCs w:val="24"/>
        </w:rPr>
        <w:t>contados a partir de su presentación de la oferta, de no contemplarse la vigencia de la oferta, la misma se entenderá vigente hasta la suscripción del contrato</w:t>
      </w:r>
    </w:p>
    <w:p w14:paraId="44F3F32D" w14:textId="77777777" w:rsidR="007B5E43" w:rsidRPr="007B5E43" w:rsidRDefault="007B5E43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204D2A92" w14:textId="77777777" w:rsidR="00202D27" w:rsidRPr="002A0C55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A0C55">
        <w:rPr>
          <w:rFonts w:ascii="Arial" w:hAnsi="Arial" w:cs="Arial"/>
          <w:b/>
          <w:sz w:val="24"/>
          <w:szCs w:val="24"/>
        </w:rPr>
        <w:t xml:space="preserve">3.3 Precio de la Oferta </w:t>
      </w:r>
    </w:p>
    <w:p w14:paraId="6C9A0FCA" w14:textId="60E6292B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</w:p>
    <w:p w14:paraId="6643B047" w14:textId="2245ABB5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2A0C55">
        <w:rPr>
          <w:rFonts w:ascii="Arial" w:hAnsi="Arial" w:cs="Arial"/>
          <w:bCs/>
          <w:sz w:val="24"/>
          <w:szCs w:val="24"/>
        </w:rPr>
        <w:t>Se entenderá por precio de la oferta al valor que el oferente registr</w:t>
      </w:r>
      <w:r>
        <w:rPr>
          <w:rFonts w:ascii="Arial" w:hAnsi="Arial" w:cs="Arial"/>
          <w:bCs/>
          <w:sz w:val="24"/>
          <w:szCs w:val="24"/>
        </w:rPr>
        <w:t>e</w:t>
      </w:r>
      <w:r w:rsidRPr="002A0C55">
        <w:rPr>
          <w:rFonts w:ascii="Arial" w:hAnsi="Arial" w:cs="Arial"/>
          <w:bCs/>
          <w:sz w:val="24"/>
          <w:szCs w:val="24"/>
        </w:rPr>
        <w:t xml:space="preserve"> en el Formulario </w:t>
      </w:r>
      <w:r w:rsidR="0069280E">
        <w:rPr>
          <w:rFonts w:ascii="Arial" w:hAnsi="Arial" w:cs="Arial"/>
          <w:bCs/>
          <w:sz w:val="24"/>
          <w:szCs w:val="24"/>
        </w:rPr>
        <w:t>de Listas de Precios</w:t>
      </w:r>
      <w:r>
        <w:rPr>
          <w:rFonts w:ascii="Arial" w:hAnsi="Arial" w:cs="Arial"/>
          <w:bCs/>
          <w:sz w:val="24"/>
          <w:szCs w:val="24"/>
        </w:rPr>
        <w:t>.</w:t>
      </w:r>
    </w:p>
    <w:p w14:paraId="17001B26" w14:textId="77777777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</w:p>
    <w:p w14:paraId="738942AC" w14:textId="229DD159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2A0C55">
        <w:rPr>
          <w:rFonts w:ascii="Arial" w:hAnsi="Arial" w:cs="Arial"/>
          <w:bCs/>
          <w:sz w:val="24"/>
          <w:szCs w:val="24"/>
        </w:rPr>
        <w:t>Los precios presentados por el oferente son de su exclusiva responsabilidad</w:t>
      </w:r>
      <w:r w:rsidR="0069280E">
        <w:rPr>
          <w:rFonts w:ascii="Arial" w:hAnsi="Arial" w:cs="Arial"/>
          <w:bCs/>
          <w:sz w:val="24"/>
          <w:szCs w:val="24"/>
        </w:rPr>
        <w:t xml:space="preserve"> del oferente</w:t>
      </w:r>
      <w:r w:rsidRPr="002A0C55">
        <w:rPr>
          <w:rFonts w:ascii="Arial" w:hAnsi="Arial" w:cs="Arial"/>
          <w:bCs/>
          <w:sz w:val="24"/>
          <w:szCs w:val="24"/>
        </w:rPr>
        <w:t>. Cualquier omisión se interpretará como voluntaria y tendiente a conseguir precios que le permitan presentar una oferta más ventajosa.</w:t>
      </w:r>
    </w:p>
    <w:p w14:paraId="1913C4F7" w14:textId="77777777" w:rsidR="002A0C55" w:rsidRPr="0018683F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</w:p>
    <w:p w14:paraId="4B66EDBE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A0C55">
        <w:rPr>
          <w:rFonts w:ascii="Arial" w:hAnsi="Arial" w:cs="Arial"/>
          <w:b/>
          <w:sz w:val="24"/>
          <w:szCs w:val="24"/>
        </w:rPr>
        <w:t xml:space="preserve">3.4 Plazo de ejecución </w:t>
      </w:r>
    </w:p>
    <w:p w14:paraId="36B7DABB" w14:textId="77777777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</w:p>
    <w:p w14:paraId="71A654B0" w14:textId="2E08273E" w:rsidR="002A0C55" w:rsidRPr="002A0C55" w:rsidRDefault="002A0C55" w:rsidP="00BC480C">
      <w:pPr>
        <w:jc w:val="both"/>
        <w:rPr>
          <w:rFonts w:ascii="Arial" w:hAnsi="Arial" w:cs="Arial"/>
          <w:bCs/>
          <w:sz w:val="24"/>
          <w:szCs w:val="24"/>
        </w:rPr>
      </w:pPr>
      <w:r w:rsidRPr="00F2179A">
        <w:rPr>
          <w:rFonts w:ascii="Arial" w:hAnsi="Arial" w:cs="Arial"/>
          <w:bCs/>
          <w:sz w:val="24"/>
          <w:szCs w:val="24"/>
        </w:rPr>
        <w:t xml:space="preserve">El plazo de ejecución de la presente contratación es de </w:t>
      </w:r>
      <w:r w:rsidR="00BC480C" w:rsidRPr="00F2179A">
        <w:rPr>
          <w:rFonts w:ascii="Arial" w:hAnsi="Arial" w:cs="Arial"/>
          <w:bCs/>
          <w:sz w:val="24"/>
          <w:szCs w:val="24"/>
        </w:rPr>
        <w:t>730</w:t>
      </w:r>
      <w:r w:rsidRPr="00F2179A">
        <w:rPr>
          <w:rFonts w:ascii="Arial" w:hAnsi="Arial" w:cs="Arial"/>
          <w:bCs/>
          <w:sz w:val="24"/>
          <w:szCs w:val="24"/>
        </w:rPr>
        <w:t xml:space="preserve"> días o hasta que se devengue el valor total del Contrato</w:t>
      </w:r>
      <w:r w:rsidR="00F2179A" w:rsidRPr="00F2179A">
        <w:rPr>
          <w:rFonts w:ascii="Arial" w:hAnsi="Arial" w:cs="Arial"/>
          <w:bCs/>
          <w:sz w:val="24"/>
          <w:szCs w:val="24"/>
        </w:rPr>
        <w:t xml:space="preserve"> y se podrá </w:t>
      </w:r>
      <w:r w:rsidR="00F2179A" w:rsidRPr="00F2179A">
        <w:rPr>
          <w:rFonts w:ascii="Arial" w:hAnsi="Arial" w:cs="Arial"/>
          <w:bCs/>
          <w:sz w:val="24"/>
          <w:szCs w:val="24"/>
          <w:lang w:val="es-EC"/>
        </w:rPr>
        <w:t xml:space="preserve">variar la cantidad de galones </w:t>
      </w:r>
      <w:r w:rsidR="00F2179A" w:rsidRPr="00F2179A">
        <w:rPr>
          <w:rFonts w:ascii="Arial" w:hAnsi="Arial" w:cs="Arial"/>
          <w:bCs/>
          <w:sz w:val="24"/>
          <w:szCs w:val="24"/>
          <w:lang w:val="es-EC"/>
        </w:rPr>
        <w:lastRenderedPageBreak/>
        <w:t>indistintamente del tipo de combustible, limitándose al monto total de la contratación</w:t>
      </w:r>
      <w:r w:rsidRPr="002A0C55">
        <w:rPr>
          <w:rFonts w:ascii="Arial" w:hAnsi="Arial" w:cs="Arial"/>
          <w:bCs/>
          <w:sz w:val="24"/>
          <w:szCs w:val="24"/>
        </w:rPr>
        <w:t xml:space="preserve">, lo que ocurra primero iniciados a partir del día siguiente de la </w:t>
      </w:r>
      <w:r w:rsidR="00BC480C">
        <w:rPr>
          <w:rFonts w:ascii="Arial" w:hAnsi="Arial" w:cs="Arial"/>
          <w:bCs/>
          <w:sz w:val="24"/>
          <w:szCs w:val="24"/>
        </w:rPr>
        <w:t xml:space="preserve">notificación </w:t>
      </w:r>
      <w:r w:rsidR="00BC480C" w:rsidRPr="00BC480C">
        <w:rPr>
          <w:rFonts w:ascii="Arial" w:hAnsi="Arial" w:cs="Arial"/>
          <w:bCs/>
          <w:sz w:val="24"/>
          <w:szCs w:val="24"/>
          <w:lang w:val="es-EC"/>
        </w:rPr>
        <w:t>por escrito por parte del administrador del contrato respecto</w:t>
      </w:r>
      <w:r w:rsidR="00F2179A">
        <w:rPr>
          <w:rFonts w:ascii="Arial" w:hAnsi="Arial" w:cs="Arial"/>
          <w:bCs/>
          <w:sz w:val="24"/>
          <w:szCs w:val="24"/>
          <w:lang w:val="es-EC"/>
        </w:rPr>
        <w:t xml:space="preserve"> </w:t>
      </w:r>
      <w:r w:rsidR="00BC480C" w:rsidRPr="00BC480C">
        <w:rPr>
          <w:rFonts w:ascii="Arial" w:hAnsi="Arial" w:cs="Arial"/>
          <w:bCs/>
          <w:sz w:val="24"/>
          <w:szCs w:val="24"/>
          <w:lang w:val="es-EC"/>
        </w:rPr>
        <w:t>de la disponibilidad del anticipo</w:t>
      </w:r>
      <w:r w:rsidR="00BC480C">
        <w:rPr>
          <w:rFonts w:ascii="Arial" w:hAnsi="Arial" w:cs="Arial"/>
          <w:bCs/>
          <w:sz w:val="24"/>
          <w:szCs w:val="24"/>
        </w:rPr>
        <w:t>.</w:t>
      </w:r>
    </w:p>
    <w:p w14:paraId="634FA041" w14:textId="77777777" w:rsidR="002A0C55" w:rsidRPr="008D02D3" w:rsidRDefault="002A0C55" w:rsidP="00202D27">
      <w:pPr>
        <w:jc w:val="both"/>
        <w:rPr>
          <w:rFonts w:ascii="Arial" w:hAnsi="Arial" w:cs="Arial"/>
          <w:b/>
          <w:sz w:val="20"/>
          <w:szCs w:val="20"/>
        </w:rPr>
      </w:pPr>
    </w:p>
    <w:p w14:paraId="46BB6F89" w14:textId="77777777" w:rsidR="00202D27" w:rsidRPr="002A0C55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A0C55">
        <w:rPr>
          <w:rFonts w:ascii="Arial" w:hAnsi="Arial" w:cs="Arial"/>
          <w:b/>
          <w:sz w:val="24"/>
          <w:szCs w:val="24"/>
        </w:rPr>
        <w:t xml:space="preserve">3.5 Forma de pago </w:t>
      </w:r>
    </w:p>
    <w:p w14:paraId="3736D13D" w14:textId="77777777" w:rsidR="002A0C55" w:rsidRPr="008D02D3" w:rsidRDefault="002A0C55" w:rsidP="00202D27">
      <w:pPr>
        <w:jc w:val="both"/>
        <w:rPr>
          <w:rFonts w:ascii="Arial" w:hAnsi="Arial" w:cs="Arial"/>
          <w:bCs/>
          <w:sz w:val="20"/>
          <w:szCs w:val="20"/>
        </w:rPr>
      </w:pPr>
    </w:p>
    <w:p w14:paraId="46D2143E" w14:textId="1E7A216C" w:rsidR="002A0C55" w:rsidRPr="00F2179A" w:rsidRDefault="00F2179A" w:rsidP="00F2179A">
      <w:pPr>
        <w:jc w:val="both"/>
        <w:rPr>
          <w:rFonts w:ascii="Arial" w:hAnsi="Arial" w:cs="Arial"/>
          <w:bCs/>
          <w:sz w:val="24"/>
          <w:szCs w:val="24"/>
          <w:lang w:val="es-EC"/>
        </w:rPr>
      </w:pPr>
      <w:r w:rsidRPr="00F2179A">
        <w:rPr>
          <w:rFonts w:ascii="Arial" w:hAnsi="Arial" w:cs="Arial"/>
          <w:bCs/>
          <w:sz w:val="24"/>
          <w:szCs w:val="24"/>
          <w:lang w:val="es-EC"/>
        </w:rPr>
        <w:t>Se realizará el pago del 35% del valor total del contrato como anticipo una vez adjudicado y el 65% restante de manera mensual contra entrega del servicio y se descontará proporcionalmente del valor del anticipo.</w:t>
      </w:r>
    </w:p>
    <w:p w14:paraId="76A6ACF3" w14:textId="77777777" w:rsidR="00F2179A" w:rsidRPr="008D02D3" w:rsidRDefault="00F2179A" w:rsidP="00F2179A">
      <w:pPr>
        <w:jc w:val="both"/>
        <w:rPr>
          <w:rFonts w:ascii="Arial" w:hAnsi="Arial" w:cs="Arial"/>
          <w:bCs/>
          <w:sz w:val="20"/>
          <w:szCs w:val="20"/>
          <w:lang w:val="es-EC"/>
        </w:rPr>
      </w:pPr>
    </w:p>
    <w:p w14:paraId="58BF4FDA" w14:textId="5B9E4921" w:rsidR="00F2179A" w:rsidRPr="00F2179A" w:rsidRDefault="00F2179A" w:rsidP="00F2179A">
      <w:pPr>
        <w:jc w:val="both"/>
        <w:rPr>
          <w:rFonts w:ascii="Arial" w:hAnsi="Arial" w:cs="Arial"/>
          <w:bCs/>
          <w:sz w:val="24"/>
          <w:szCs w:val="24"/>
          <w:lang w:val="es-EC"/>
        </w:rPr>
      </w:pPr>
      <w:r w:rsidRPr="00F2179A">
        <w:rPr>
          <w:rFonts w:ascii="Arial" w:hAnsi="Arial" w:cs="Arial"/>
          <w:bCs/>
          <w:sz w:val="24"/>
          <w:szCs w:val="24"/>
          <w:lang w:val="es-EC"/>
        </w:rPr>
        <w:t>Cabe indicar los precios acordados en el contrato, constituirán la única compensación al CONTRATISTA por sus costos servicios a entregar, inclusive cualquier impuesto, derecho o tasa que tuviese que pagar, excepto el Impuesto al Valor Agregado que será añadido al precio del contrato.</w:t>
      </w:r>
    </w:p>
    <w:p w14:paraId="18B5DFA8" w14:textId="77777777" w:rsidR="00F2179A" w:rsidRPr="008D02D3" w:rsidRDefault="00F2179A" w:rsidP="00F2179A">
      <w:pPr>
        <w:jc w:val="both"/>
        <w:rPr>
          <w:rFonts w:ascii="Arial" w:hAnsi="Arial" w:cs="Arial"/>
          <w:bCs/>
          <w:sz w:val="20"/>
          <w:szCs w:val="20"/>
          <w:lang w:val="es-EC"/>
        </w:rPr>
      </w:pPr>
    </w:p>
    <w:p w14:paraId="262711AA" w14:textId="3A8DCB0F" w:rsidR="00F2179A" w:rsidRPr="00F2179A" w:rsidRDefault="00F2179A" w:rsidP="00F2179A">
      <w:pPr>
        <w:jc w:val="both"/>
        <w:rPr>
          <w:rFonts w:ascii="Arial" w:hAnsi="Arial" w:cs="Arial"/>
          <w:bCs/>
          <w:sz w:val="24"/>
          <w:szCs w:val="24"/>
          <w:lang w:val="es-EC"/>
        </w:rPr>
      </w:pPr>
      <w:r w:rsidRPr="00F2179A">
        <w:rPr>
          <w:rFonts w:ascii="Arial" w:hAnsi="Arial" w:cs="Arial"/>
          <w:bCs/>
          <w:sz w:val="24"/>
          <w:szCs w:val="24"/>
          <w:lang w:val="es-EC"/>
        </w:rPr>
        <w:t>Sin embrago, en vista de la fluctuación que pueden tener los precios de la gasolina, extra, súper, o diésel, con base al decreto ejecutivo 303 de fecha 11 de febrero de 2026 o cualquier otra disposición gubernamental al respecto, podrá variar la cantidad de galones indistintamente del tipo de combustible, limitándose al monto total de la contratación.</w:t>
      </w:r>
    </w:p>
    <w:p w14:paraId="10C54850" w14:textId="77777777" w:rsidR="00F2179A" w:rsidRPr="008D02D3" w:rsidRDefault="00F2179A" w:rsidP="00F2179A">
      <w:pPr>
        <w:jc w:val="both"/>
        <w:rPr>
          <w:rFonts w:ascii="Arial" w:hAnsi="Arial" w:cs="Arial"/>
          <w:bCs/>
          <w:sz w:val="20"/>
          <w:szCs w:val="20"/>
        </w:rPr>
      </w:pPr>
    </w:p>
    <w:p w14:paraId="1FB2A89F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A0C55">
        <w:rPr>
          <w:rFonts w:ascii="Arial" w:hAnsi="Arial" w:cs="Arial"/>
          <w:b/>
          <w:sz w:val="24"/>
          <w:szCs w:val="24"/>
        </w:rPr>
        <w:t xml:space="preserve">3.5.1 Anticipo </w:t>
      </w:r>
    </w:p>
    <w:p w14:paraId="3F0ED0CA" w14:textId="77777777" w:rsidR="002A0C55" w:rsidRPr="008D02D3" w:rsidRDefault="002A0C55" w:rsidP="00202D27">
      <w:pPr>
        <w:jc w:val="both"/>
        <w:rPr>
          <w:rFonts w:ascii="Arial" w:hAnsi="Arial" w:cs="Arial"/>
          <w:b/>
          <w:sz w:val="20"/>
          <w:szCs w:val="20"/>
        </w:rPr>
      </w:pPr>
    </w:p>
    <w:p w14:paraId="04BB762A" w14:textId="1B496172" w:rsidR="002A0C55" w:rsidRPr="00F2179A" w:rsidRDefault="00F2179A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F2179A">
        <w:rPr>
          <w:rFonts w:ascii="Arial" w:hAnsi="Arial" w:cs="Arial"/>
          <w:bCs/>
          <w:sz w:val="24"/>
          <w:szCs w:val="24"/>
        </w:rPr>
        <w:t>Se otorgará un anticipo de 35%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2179A">
        <w:rPr>
          <w:rFonts w:ascii="Arial" w:hAnsi="Arial" w:cs="Arial"/>
          <w:bCs/>
          <w:sz w:val="24"/>
          <w:szCs w:val="24"/>
          <w:lang w:val="es-EC"/>
        </w:rPr>
        <w:t>del valor total del contrato</w:t>
      </w:r>
      <w:r>
        <w:rPr>
          <w:rFonts w:ascii="Arial" w:hAnsi="Arial" w:cs="Arial"/>
          <w:bCs/>
          <w:sz w:val="24"/>
          <w:szCs w:val="24"/>
          <w:lang w:val="es-EC"/>
        </w:rPr>
        <w:t>.</w:t>
      </w:r>
    </w:p>
    <w:p w14:paraId="6A4D4740" w14:textId="77777777" w:rsidR="002A0C55" w:rsidRPr="008D02D3" w:rsidRDefault="002A0C55" w:rsidP="00202D27">
      <w:pPr>
        <w:jc w:val="both"/>
        <w:rPr>
          <w:rFonts w:ascii="Arial" w:hAnsi="Arial" w:cs="Arial"/>
          <w:b/>
          <w:sz w:val="20"/>
          <w:szCs w:val="20"/>
        </w:rPr>
      </w:pPr>
    </w:p>
    <w:p w14:paraId="23FBAB0A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A0C55">
        <w:rPr>
          <w:rFonts w:ascii="Arial" w:hAnsi="Arial" w:cs="Arial"/>
          <w:b/>
          <w:sz w:val="24"/>
          <w:szCs w:val="24"/>
        </w:rPr>
        <w:t xml:space="preserve">3.6 Forma de presentar la oferta </w:t>
      </w:r>
    </w:p>
    <w:p w14:paraId="5C235C35" w14:textId="77777777" w:rsidR="002A0C55" w:rsidRPr="008D02D3" w:rsidRDefault="002A0C55" w:rsidP="00202D27">
      <w:pPr>
        <w:jc w:val="both"/>
        <w:rPr>
          <w:rFonts w:ascii="Arial" w:hAnsi="Arial" w:cs="Arial"/>
          <w:b/>
          <w:sz w:val="20"/>
          <w:szCs w:val="20"/>
        </w:rPr>
      </w:pPr>
    </w:p>
    <w:p w14:paraId="22FB9104" w14:textId="4C257726" w:rsidR="002A0C55" w:rsidRPr="00F2179A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2A0C55">
        <w:rPr>
          <w:rFonts w:ascii="Arial" w:hAnsi="Arial" w:cs="Arial"/>
          <w:bCs/>
          <w:sz w:val="24"/>
          <w:szCs w:val="24"/>
        </w:rPr>
        <w:t>La oferta se deberá presentar ÚNICAMENTE vía correo electrónico a cualquiera de las siguientes direcciones: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11" w:history="1">
        <w:r w:rsidRPr="00F2179A">
          <w:rPr>
            <w:rStyle w:val="Hipervnculo"/>
            <w:rFonts w:ascii="Arial" w:hAnsi="Arial" w:cs="Arial"/>
            <w:color w:val="auto"/>
            <w:sz w:val="24"/>
            <w:szCs w:val="24"/>
          </w:rPr>
          <w:t>cuerpobomberosambato@gmail.com</w:t>
        </w:r>
      </w:hyperlink>
      <w:r w:rsidRPr="00F2179A">
        <w:t xml:space="preserve">, </w:t>
      </w:r>
      <w:hyperlink r:id="rId12" w:history="1">
        <w:r w:rsidRPr="00F2179A">
          <w:rPr>
            <w:rStyle w:val="Hipervnculo"/>
            <w:color w:val="auto"/>
            <w:sz w:val="24"/>
            <w:szCs w:val="24"/>
          </w:rPr>
          <w:t>eacobo@bomberosambato.gob.ec</w:t>
        </w:r>
      </w:hyperlink>
    </w:p>
    <w:p w14:paraId="4F808E47" w14:textId="77777777" w:rsidR="00836F72" w:rsidRPr="008D02D3" w:rsidRDefault="00836F72" w:rsidP="000740A0">
      <w:pPr>
        <w:pStyle w:val="Textoindependiente"/>
        <w:spacing w:before="3"/>
        <w:rPr>
          <w:rFonts w:ascii="Arial" w:hAnsi="Arial" w:cs="Arial"/>
          <w:b/>
          <w:sz w:val="10"/>
          <w:szCs w:val="10"/>
        </w:rPr>
      </w:pPr>
    </w:p>
    <w:p w14:paraId="6EA6A425" w14:textId="2C15F58A" w:rsidR="002A0C55" w:rsidRDefault="002A0C55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9672D" wp14:editId="5C0A3B92">
                <wp:simplePos x="0" y="0"/>
                <wp:positionH relativeFrom="column">
                  <wp:posOffset>13970</wp:posOffset>
                </wp:positionH>
                <wp:positionV relativeFrom="paragraph">
                  <wp:posOffset>48896</wp:posOffset>
                </wp:positionV>
                <wp:extent cx="5514975" cy="2762250"/>
                <wp:effectExtent l="0" t="0" r="28575" b="19050"/>
                <wp:wrapNone/>
                <wp:docPr id="22512122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C4579" w14:textId="76547FA7" w:rsidR="002A0C55" w:rsidRDefault="002A0C55" w:rsidP="002A0C5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A0C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86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ADQUISICIÓN </w:t>
                            </w:r>
                            <w:r w:rsidRPr="00F2179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7660C1" w:rsidRPr="00F2179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COMBUSTIBLE PRECIO VARIBLE</w:t>
                            </w:r>
                            <w:r w:rsidR="007660C1" w:rsidRPr="007660C1">
                              <w:rPr>
                                <w:rFonts w:ascii="Arial" w:hAnsi="Arial" w:cs="Arial"/>
                                <w:b/>
                                <w:color w:val="ADADAD" w:themeColor="background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09A954E" w14:textId="122CD250" w:rsidR="002A0C55" w:rsidRPr="00F2179A" w:rsidRDefault="00F2179A" w:rsidP="00F2179A">
                            <w:pPr>
                              <w:pStyle w:val="Ttulo1"/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480C">
                              <w:rPr>
                                <w:b w:val="0"/>
                                <w:sz w:val="24"/>
                                <w:szCs w:val="24"/>
                              </w:rPr>
                              <w:t>PE-CBA1-2026-010</w:t>
                            </w:r>
                          </w:p>
                          <w:p w14:paraId="12568343" w14:textId="77777777" w:rsidR="00F2179A" w:rsidRPr="00915A6D" w:rsidRDefault="00F2179A" w:rsidP="00915A6D">
                            <w:pPr>
                              <w:pStyle w:val="Ttulo1"/>
                              <w:jc w:val="center"/>
                              <w:rPr>
                                <w:color w:val="ADADAD" w:themeColor="background2" w:themeShade="BF"/>
                              </w:rPr>
                            </w:pPr>
                          </w:p>
                          <w:p w14:paraId="091B2B7F" w14:textId="2197C52D" w:rsidR="00F2179A" w:rsidRPr="00F2179A" w:rsidRDefault="00F2179A" w:rsidP="00F2179A">
                            <w:pPr>
                              <w:pStyle w:val="Ttulo1"/>
                              <w:jc w:val="center"/>
                              <w:rPr>
                                <w:lang w:val="es-EC"/>
                              </w:rPr>
                            </w:pPr>
                            <w:r w:rsidRPr="00F2179A">
                              <w:rPr>
                                <w:lang w:val="es-EC"/>
                              </w:rPr>
                              <w:t>“ADQUISICIÓN DE COMBUSTIBLE”</w:t>
                            </w:r>
                            <w:r>
                              <w:rPr>
                                <w:lang w:val="es-EC"/>
                              </w:rPr>
                              <w:t xml:space="preserve"> </w:t>
                            </w:r>
                            <w:r w:rsidRPr="00F2179A">
                              <w:rPr>
                                <w:lang w:val="es-EC"/>
                              </w:rPr>
                              <w:t>(PRECIO</w:t>
                            </w:r>
                          </w:p>
                          <w:p w14:paraId="2C0A738C" w14:textId="726060FB" w:rsidR="00915A6D" w:rsidRDefault="00F2179A" w:rsidP="00F2179A">
                            <w:pPr>
                              <w:pStyle w:val="Ttulo1"/>
                              <w:jc w:val="center"/>
                              <w:rPr>
                                <w:lang w:val="es-EC"/>
                              </w:rPr>
                            </w:pPr>
                            <w:r w:rsidRPr="00F2179A">
                              <w:rPr>
                                <w:lang w:val="es-EC"/>
                              </w:rPr>
                              <w:t>VARIABLE)</w:t>
                            </w:r>
                          </w:p>
                          <w:p w14:paraId="4258A8C1" w14:textId="77777777" w:rsidR="00F2179A" w:rsidRPr="00F2179A" w:rsidRDefault="00F2179A" w:rsidP="00F2179A">
                            <w:pPr>
                              <w:pStyle w:val="Ttulo1"/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10927B68" w14:textId="764F1811" w:rsidR="00915A6D" w:rsidRPr="00F2179A" w:rsidRDefault="00915A6D" w:rsidP="00915A6D">
                            <w:pPr>
                              <w:pStyle w:val="Ttulo1"/>
                              <w:jc w:val="center"/>
                              <w:rPr>
                                <w:lang w:val="es-EC"/>
                              </w:rPr>
                            </w:pPr>
                            <w:r w:rsidRPr="00F2179A">
                              <w:rPr>
                                <w:lang w:val="es-EC"/>
                              </w:rPr>
                              <w:t>OFERTA</w:t>
                            </w:r>
                          </w:p>
                          <w:p w14:paraId="4C9A07D7" w14:textId="77777777" w:rsidR="00F2179A" w:rsidRPr="00F2179A" w:rsidRDefault="00F2179A" w:rsidP="00915A6D">
                            <w:pPr>
                              <w:pStyle w:val="Ttulo1"/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65D15592" w14:textId="198418A1" w:rsidR="00915A6D" w:rsidRPr="00F2179A" w:rsidRDefault="00915A6D" w:rsidP="00915A6D">
                            <w:pPr>
                              <w:pStyle w:val="Ttulo1"/>
                              <w:jc w:val="both"/>
                              <w:rPr>
                                <w:lang w:val="es-EC"/>
                              </w:rPr>
                            </w:pPr>
                            <w:r w:rsidRPr="00F2179A">
                              <w:rPr>
                                <w:lang w:val="es-EC"/>
                              </w:rPr>
                              <w:t>Mayor Licenciado</w:t>
                            </w:r>
                          </w:p>
                          <w:p w14:paraId="6739358C" w14:textId="28565BAC" w:rsidR="00915A6D" w:rsidRPr="00F2179A" w:rsidRDefault="00915A6D" w:rsidP="00915A6D">
                            <w:pPr>
                              <w:pStyle w:val="Ttulo1"/>
                              <w:jc w:val="both"/>
                              <w:rPr>
                                <w:b w:val="0"/>
                                <w:bCs w:val="0"/>
                                <w:lang w:val="es-EC"/>
                              </w:rPr>
                            </w:pPr>
                            <w:r w:rsidRPr="00F2179A">
                              <w:rPr>
                                <w:b w:val="0"/>
                                <w:bCs w:val="0"/>
                                <w:lang w:val="es-EC"/>
                              </w:rPr>
                              <w:t>Richard Mauricio Bedón</w:t>
                            </w:r>
                          </w:p>
                          <w:p w14:paraId="04C2B191" w14:textId="5098EF35" w:rsidR="00915A6D" w:rsidRPr="00F2179A" w:rsidRDefault="00915A6D" w:rsidP="00915A6D">
                            <w:pPr>
                              <w:pStyle w:val="Ttulo1"/>
                              <w:jc w:val="both"/>
                              <w:rPr>
                                <w:lang w:val="es-EC"/>
                              </w:rPr>
                            </w:pPr>
                            <w:r w:rsidRPr="00F2179A">
                              <w:rPr>
                                <w:lang w:val="es-EC"/>
                              </w:rPr>
                              <w:t>MÁXIMA AUTORIDAD SUBROGANTE</w:t>
                            </w:r>
                          </w:p>
                          <w:p w14:paraId="0B4F18FC" w14:textId="1DB042A1" w:rsidR="00915A6D" w:rsidRPr="00F2179A" w:rsidRDefault="00915A6D" w:rsidP="00915A6D">
                            <w:pPr>
                              <w:pStyle w:val="Ttulo1"/>
                              <w:jc w:val="both"/>
                              <w:rPr>
                                <w:lang w:val="es-EC"/>
                              </w:rPr>
                            </w:pPr>
                            <w:r w:rsidRPr="00F2179A">
                              <w:rPr>
                                <w:lang w:val="es-EC"/>
                              </w:rPr>
                              <w:t>CUERPO DE BOMBEROS DE AMBATO</w:t>
                            </w:r>
                          </w:p>
                          <w:p w14:paraId="21355E09" w14:textId="3127EE0B" w:rsidR="00915A6D" w:rsidRPr="00F2179A" w:rsidRDefault="00915A6D" w:rsidP="00915A6D">
                            <w:pPr>
                              <w:pStyle w:val="Ttulo1"/>
                              <w:jc w:val="both"/>
                              <w:rPr>
                                <w:b w:val="0"/>
                                <w:bCs w:val="0"/>
                                <w:lang w:val="es-EC"/>
                              </w:rPr>
                            </w:pPr>
                            <w:r w:rsidRPr="00F2179A">
                              <w:rPr>
                                <w:b w:val="0"/>
                                <w:bCs w:val="0"/>
                                <w:lang w:val="es-EC"/>
                              </w:rPr>
                              <w:t>Presente.</w:t>
                            </w:r>
                          </w:p>
                          <w:p w14:paraId="3BCDDF3E" w14:textId="77777777" w:rsidR="00915A6D" w:rsidRDefault="00915A6D" w:rsidP="00915A6D">
                            <w:pPr>
                              <w:pStyle w:val="Ttulo1"/>
                              <w:jc w:val="both"/>
                              <w:rPr>
                                <w:b w:val="0"/>
                                <w:bCs w:val="0"/>
                                <w:lang w:val="es-EC"/>
                              </w:rPr>
                            </w:pPr>
                          </w:p>
                          <w:p w14:paraId="0CFEC0E5" w14:textId="66E09188" w:rsidR="00915A6D" w:rsidRPr="00915A6D" w:rsidRDefault="00915A6D" w:rsidP="00915A6D">
                            <w:pPr>
                              <w:pStyle w:val="Ttulo1"/>
                              <w:jc w:val="both"/>
                            </w:pPr>
                            <w:r w:rsidRPr="00915A6D">
                              <w:rPr>
                                <w:lang w:val="es-EC"/>
                              </w:rPr>
                              <w:t>PRESENTADA POR</w:t>
                            </w:r>
                            <w:r>
                              <w:rPr>
                                <w:lang w:val="es-EC"/>
                              </w:rPr>
                              <w:t>: 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96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margin-left:1.1pt;margin-top:3.85pt;width:434.25pt;height:21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" fillcolor="white [3201]" strokeweight=".5pt">
                <v:textbox>
                  <w:txbxContent>
                    <w:p w14:paraId="59FC4579" w14:textId="76547FA7" w:rsidR="002A0C55" w:rsidRDefault="002A0C55" w:rsidP="002A0C5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A0C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186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ADQUISICIÓN </w:t>
                      </w:r>
                      <w:r w:rsidRPr="00F2179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 </w:t>
                      </w:r>
                      <w:r w:rsidR="007660C1" w:rsidRPr="00F2179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COMBUSTIBLE PRECIO VARIBLE</w:t>
                      </w:r>
                      <w:r w:rsidR="007660C1" w:rsidRPr="007660C1">
                        <w:rPr>
                          <w:rFonts w:ascii="Arial" w:hAnsi="Arial" w:cs="Arial"/>
                          <w:b/>
                          <w:color w:val="ADADAD" w:themeColor="background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09A954E" w14:textId="122CD250" w:rsidR="002A0C55" w:rsidRPr="00F2179A" w:rsidRDefault="00F2179A" w:rsidP="00F2179A">
                      <w:pPr>
                        <w:pStyle w:val="Ttulo1"/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480C">
                        <w:rPr>
                          <w:b w:val="0"/>
                          <w:sz w:val="24"/>
                          <w:szCs w:val="24"/>
                        </w:rPr>
                        <w:t>PE-CBA1-2026-010</w:t>
                      </w:r>
                    </w:p>
                    <w:p w14:paraId="12568343" w14:textId="77777777" w:rsidR="00F2179A" w:rsidRPr="00915A6D" w:rsidRDefault="00F2179A" w:rsidP="00915A6D">
                      <w:pPr>
                        <w:pStyle w:val="Ttulo1"/>
                        <w:jc w:val="center"/>
                        <w:rPr>
                          <w:color w:val="ADADAD" w:themeColor="background2" w:themeShade="BF"/>
                        </w:rPr>
                      </w:pPr>
                    </w:p>
                    <w:p w14:paraId="091B2B7F" w14:textId="2197C52D" w:rsidR="00F2179A" w:rsidRPr="00F2179A" w:rsidRDefault="00F2179A" w:rsidP="00F2179A">
                      <w:pPr>
                        <w:pStyle w:val="Ttulo1"/>
                        <w:jc w:val="center"/>
                        <w:rPr>
                          <w:lang w:val="es-EC"/>
                        </w:rPr>
                      </w:pPr>
                      <w:r w:rsidRPr="00F2179A">
                        <w:rPr>
                          <w:lang w:val="es-EC"/>
                        </w:rPr>
                        <w:t>“ADQUISICIÓN DE COMBUSTIBLE”</w:t>
                      </w:r>
                      <w:r>
                        <w:rPr>
                          <w:lang w:val="es-EC"/>
                        </w:rPr>
                        <w:t xml:space="preserve"> </w:t>
                      </w:r>
                      <w:r w:rsidRPr="00F2179A">
                        <w:rPr>
                          <w:lang w:val="es-EC"/>
                        </w:rPr>
                        <w:t>(PRECIO</w:t>
                      </w:r>
                    </w:p>
                    <w:p w14:paraId="2C0A738C" w14:textId="726060FB" w:rsidR="00915A6D" w:rsidRDefault="00F2179A" w:rsidP="00F2179A">
                      <w:pPr>
                        <w:pStyle w:val="Ttulo1"/>
                        <w:jc w:val="center"/>
                        <w:rPr>
                          <w:lang w:val="es-EC"/>
                        </w:rPr>
                      </w:pPr>
                      <w:r w:rsidRPr="00F2179A">
                        <w:rPr>
                          <w:lang w:val="es-EC"/>
                        </w:rPr>
                        <w:t>VARIABLE)</w:t>
                      </w:r>
                    </w:p>
                    <w:p w14:paraId="4258A8C1" w14:textId="77777777" w:rsidR="00F2179A" w:rsidRPr="00F2179A" w:rsidRDefault="00F2179A" w:rsidP="00F2179A">
                      <w:pPr>
                        <w:pStyle w:val="Ttulo1"/>
                        <w:jc w:val="center"/>
                        <w:rPr>
                          <w:lang w:val="es-EC"/>
                        </w:rPr>
                      </w:pPr>
                    </w:p>
                    <w:p w14:paraId="10927B68" w14:textId="764F1811" w:rsidR="00915A6D" w:rsidRPr="00F2179A" w:rsidRDefault="00915A6D" w:rsidP="00915A6D">
                      <w:pPr>
                        <w:pStyle w:val="Ttulo1"/>
                        <w:jc w:val="center"/>
                        <w:rPr>
                          <w:lang w:val="es-EC"/>
                        </w:rPr>
                      </w:pPr>
                      <w:r w:rsidRPr="00F2179A">
                        <w:rPr>
                          <w:lang w:val="es-EC"/>
                        </w:rPr>
                        <w:t>OFERTA</w:t>
                      </w:r>
                    </w:p>
                    <w:p w14:paraId="4C9A07D7" w14:textId="77777777" w:rsidR="00F2179A" w:rsidRPr="00F2179A" w:rsidRDefault="00F2179A" w:rsidP="00915A6D">
                      <w:pPr>
                        <w:pStyle w:val="Ttulo1"/>
                        <w:jc w:val="center"/>
                        <w:rPr>
                          <w:lang w:val="es-EC"/>
                        </w:rPr>
                      </w:pPr>
                    </w:p>
                    <w:p w14:paraId="65D15592" w14:textId="198418A1" w:rsidR="00915A6D" w:rsidRPr="00F2179A" w:rsidRDefault="00915A6D" w:rsidP="00915A6D">
                      <w:pPr>
                        <w:pStyle w:val="Ttulo1"/>
                        <w:jc w:val="both"/>
                        <w:rPr>
                          <w:lang w:val="es-EC"/>
                        </w:rPr>
                      </w:pPr>
                      <w:r w:rsidRPr="00F2179A">
                        <w:rPr>
                          <w:lang w:val="es-EC"/>
                        </w:rPr>
                        <w:t>Mayor Licenciado</w:t>
                      </w:r>
                    </w:p>
                    <w:p w14:paraId="6739358C" w14:textId="28565BAC" w:rsidR="00915A6D" w:rsidRPr="00F2179A" w:rsidRDefault="00915A6D" w:rsidP="00915A6D">
                      <w:pPr>
                        <w:pStyle w:val="Ttulo1"/>
                        <w:jc w:val="both"/>
                        <w:rPr>
                          <w:b w:val="0"/>
                          <w:bCs w:val="0"/>
                          <w:lang w:val="es-EC"/>
                        </w:rPr>
                      </w:pPr>
                      <w:r w:rsidRPr="00F2179A">
                        <w:rPr>
                          <w:b w:val="0"/>
                          <w:bCs w:val="0"/>
                          <w:lang w:val="es-EC"/>
                        </w:rPr>
                        <w:t>Richard Mauricio Bedón</w:t>
                      </w:r>
                    </w:p>
                    <w:p w14:paraId="04C2B191" w14:textId="5098EF35" w:rsidR="00915A6D" w:rsidRPr="00F2179A" w:rsidRDefault="00915A6D" w:rsidP="00915A6D">
                      <w:pPr>
                        <w:pStyle w:val="Ttulo1"/>
                        <w:jc w:val="both"/>
                        <w:rPr>
                          <w:lang w:val="es-EC"/>
                        </w:rPr>
                      </w:pPr>
                      <w:r w:rsidRPr="00F2179A">
                        <w:rPr>
                          <w:lang w:val="es-EC"/>
                        </w:rPr>
                        <w:t>MÁXIMA AUTORIDAD SUBROGANTE</w:t>
                      </w:r>
                    </w:p>
                    <w:p w14:paraId="0B4F18FC" w14:textId="1DB042A1" w:rsidR="00915A6D" w:rsidRPr="00F2179A" w:rsidRDefault="00915A6D" w:rsidP="00915A6D">
                      <w:pPr>
                        <w:pStyle w:val="Ttulo1"/>
                        <w:jc w:val="both"/>
                        <w:rPr>
                          <w:lang w:val="es-EC"/>
                        </w:rPr>
                      </w:pPr>
                      <w:r w:rsidRPr="00F2179A">
                        <w:rPr>
                          <w:lang w:val="es-EC"/>
                        </w:rPr>
                        <w:t>CUERPO DE BOMBEROS DE AMBATO</w:t>
                      </w:r>
                    </w:p>
                    <w:p w14:paraId="21355E09" w14:textId="3127EE0B" w:rsidR="00915A6D" w:rsidRPr="00F2179A" w:rsidRDefault="00915A6D" w:rsidP="00915A6D">
                      <w:pPr>
                        <w:pStyle w:val="Ttulo1"/>
                        <w:jc w:val="both"/>
                        <w:rPr>
                          <w:b w:val="0"/>
                          <w:bCs w:val="0"/>
                          <w:lang w:val="es-EC"/>
                        </w:rPr>
                      </w:pPr>
                      <w:r w:rsidRPr="00F2179A">
                        <w:rPr>
                          <w:b w:val="0"/>
                          <w:bCs w:val="0"/>
                          <w:lang w:val="es-EC"/>
                        </w:rPr>
                        <w:t>Presente.</w:t>
                      </w:r>
                    </w:p>
                    <w:p w14:paraId="3BCDDF3E" w14:textId="77777777" w:rsidR="00915A6D" w:rsidRDefault="00915A6D" w:rsidP="00915A6D">
                      <w:pPr>
                        <w:pStyle w:val="Ttulo1"/>
                        <w:jc w:val="both"/>
                        <w:rPr>
                          <w:b w:val="0"/>
                          <w:bCs w:val="0"/>
                          <w:lang w:val="es-EC"/>
                        </w:rPr>
                      </w:pPr>
                    </w:p>
                    <w:p w14:paraId="0CFEC0E5" w14:textId="66E09188" w:rsidR="00915A6D" w:rsidRPr="00915A6D" w:rsidRDefault="00915A6D" w:rsidP="00915A6D">
                      <w:pPr>
                        <w:pStyle w:val="Ttulo1"/>
                        <w:jc w:val="both"/>
                      </w:pPr>
                      <w:r w:rsidRPr="00915A6D">
                        <w:rPr>
                          <w:lang w:val="es-EC"/>
                        </w:rPr>
                        <w:t>PRESENTADA POR</w:t>
                      </w:r>
                      <w:r>
                        <w:rPr>
                          <w:lang w:val="es-EC"/>
                        </w:rPr>
                        <w:t>: 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770EEF8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38D47B7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889A502" w14:textId="77777777" w:rsidR="00836F72" w:rsidRPr="00D45FD5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769BA7D" w14:textId="77777777" w:rsidR="000740A0" w:rsidRPr="00D45FD5" w:rsidRDefault="000740A0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568E7F43" w14:textId="77777777" w:rsidR="000740A0" w:rsidRPr="00D45FD5" w:rsidRDefault="000740A0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42E42141" w14:textId="77777777" w:rsidR="000740A0" w:rsidRPr="00D45FD5" w:rsidRDefault="000740A0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5A0CA010" w14:textId="77777777" w:rsidR="000740A0" w:rsidRDefault="000740A0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20F42A34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77E30631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2D84E23B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20207198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3C286E7E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53057E56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47F1B825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67850C62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3F297CA5" w14:textId="4088B94A" w:rsidR="00915A6D" w:rsidRDefault="00915A6D" w:rsidP="00915A6D">
      <w:pPr>
        <w:pStyle w:val="Textoindependiente"/>
        <w:spacing w:before="3"/>
        <w:jc w:val="both"/>
        <w:rPr>
          <w:rFonts w:ascii="Arial" w:hAnsi="Arial" w:cs="Arial"/>
          <w:sz w:val="24"/>
          <w:szCs w:val="24"/>
        </w:rPr>
      </w:pPr>
      <w:r w:rsidRPr="00915A6D">
        <w:rPr>
          <w:rFonts w:ascii="Arial" w:hAnsi="Arial" w:cs="Arial"/>
          <w:sz w:val="24"/>
          <w:szCs w:val="24"/>
        </w:rPr>
        <w:t>No se tomará en cuenta las ofertas entregadas en otro correo electrónico y/o después del día y hora fijados para su entrega-recepción.</w:t>
      </w:r>
    </w:p>
    <w:p w14:paraId="469C5A85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7943E59D" w14:textId="17FCE6D3" w:rsidR="00915A6D" w:rsidRPr="00923770" w:rsidRDefault="00915A6D" w:rsidP="00915A6D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lastRenderedPageBreak/>
        <w:t xml:space="preserve">PROCEDIMIENTO ESPECIAL </w:t>
      </w:r>
      <w:r w:rsidR="00BE142A">
        <w:rPr>
          <w:rFonts w:ascii="Arial" w:hAnsi="Arial" w:cs="Arial"/>
          <w:b/>
          <w:sz w:val="24"/>
          <w:szCs w:val="24"/>
        </w:rPr>
        <w:t>COMBUSTIBLE</w:t>
      </w:r>
    </w:p>
    <w:p w14:paraId="3CCCC38D" w14:textId="5FB6B9F0" w:rsidR="00915A6D" w:rsidRPr="00BC480C" w:rsidRDefault="00915A6D" w:rsidP="00915A6D">
      <w:pPr>
        <w:pStyle w:val="Ttulo1"/>
        <w:jc w:val="center"/>
        <w:rPr>
          <w:b w:val="0"/>
          <w:sz w:val="24"/>
          <w:szCs w:val="24"/>
        </w:rPr>
      </w:pPr>
      <w:r w:rsidRPr="00BC480C">
        <w:rPr>
          <w:b w:val="0"/>
          <w:sz w:val="24"/>
          <w:szCs w:val="24"/>
        </w:rPr>
        <w:t>PE-CBA1-2026-0</w:t>
      </w:r>
      <w:r w:rsidR="00BC480C" w:rsidRPr="00BC480C">
        <w:rPr>
          <w:b w:val="0"/>
          <w:sz w:val="24"/>
          <w:szCs w:val="24"/>
        </w:rPr>
        <w:t>10</w:t>
      </w:r>
    </w:p>
    <w:p w14:paraId="08C74E97" w14:textId="77777777" w:rsidR="00290370" w:rsidRPr="00D45FD5" w:rsidRDefault="00290370" w:rsidP="00290370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</w:p>
    <w:p w14:paraId="72AF9712" w14:textId="593D0FBB" w:rsidR="00290370" w:rsidRPr="00D45FD5" w:rsidRDefault="00290370" w:rsidP="00290370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D45FD5">
        <w:rPr>
          <w:rFonts w:ascii="Arial" w:hAnsi="Arial" w:cs="Arial"/>
          <w:b/>
          <w:sz w:val="24"/>
          <w:szCs w:val="24"/>
        </w:rPr>
        <w:t>SECCIÓN IV</w:t>
      </w:r>
    </w:p>
    <w:p w14:paraId="64659675" w14:textId="6147D92D" w:rsidR="00290370" w:rsidRPr="00D45FD5" w:rsidRDefault="00915A6D" w:rsidP="00290370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EVALUACIÓN DE OFERTAS</w:t>
      </w:r>
    </w:p>
    <w:p w14:paraId="3711C1D2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8A078A9" w14:textId="77777777" w:rsidR="004B7CDD" w:rsidRPr="004B7CDD" w:rsidRDefault="004B7CDD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B7CDD">
        <w:rPr>
          <w:rFonts w:ascii="Arial" w:hAnsi="Arial" w:cs="Arial"/>
          <w:b/>
          <w:sz w:val="24"/>
          <w:szCs w:val="24"/>
        </w:rPr>
        <w:t xml:space="preserve">4.1 Integridad de la oferta </w:t>
      </w:r>
    </w:p>
    <w:p w14:paraId="051B0AE7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6D881709" w14:textId="1EAB7533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La integridad de las ofertas se evaluará considerando la presentación de los Formularios y requisitos mínimos previstos en el pliego. Para la verificación del cumplimiento de los requisitos mínimos se estará a la metodología “CUMPLE / NO CUMPLE”.</w:t>
      </w:r>
    </w:p>
    <w:p w14:paraId="323DD942" w14:textId="77777777" w:rsidR="004B7CDD" w:rsidRPr="0018683F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4F41D8DD" w14:textId="77777777" w:rsidR="004B7CDD" w:rsidRPr="004B7CDD" w:rsidRDefault="004B7CDD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B7CDD">
        <w:rPr>
          <w:rFonts w:ascii="Arial" w:hAnsi="Arial" w:cs="Arial"/>
          <w:b/>
          <w:sz w:val="24"/>
          <w:szCs w:val="24"/>
        </w:rPr>
        <w:t xml:space="preserve">4.2. Evaluación de la oferta (cumple/no cumple) </w:t>
      </w:r>
    </w:p>
    <w:p w14:paraId="6DD3D243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7E91A98" w14:textId="123750C9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Luego de esta verificación la entidad contratante determinará si ejecutará la etapa de convalidación de errores.</w:t>
      </w:r>
    </w:p>
    <w:p w14:paraId="205B93CF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C88CAB0" w14:textId="0D4F6185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Formulario Único de la Oferta:</w:t>
      </w:r>
    </w:p>
    <w:p w14:paraId="23185040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01114195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 xml:space="preserve">1.1 Presentación y compromiso; </w:t>
      </w:r>
    </w:p>
    <w:p w14:paraId="3E988727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 xml:space="preserve">1.2 Datos generales del oferente; </w:t>
      </w:r>
    </w:p>
    <w:p w14:paraId="2FC0EDBF" w14:textId="38722462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1.3</w:t>
      </w:r>
      <w:r w:rsidR="00553867">
        <w:rPr>
          <w:rFonts w:ascii="Arial" w:hAnsi="Arial" w:cs="Arial"/>
          <w:bCs/>
          <w:sz w:val="24"/>
          <w:szCs w:val="24"/>
        </w:rPr>
        <w:t xml:space="preserve"> D</w:t>
      </w:r>
      <w:r w:rsidRPr="004B7CDD">
        <w:rPr>
          <w:rFonts w:ascii="Arial" w:hAnsi="Arial" w:cs="Arial"/>
          <w:bCs/>
          <w:sz w:val="24"/>
          <w:szCs w:val="24"/>
        </w:rPr>
        <w:t xml:space="preserve">eclaración del beneficiario final. </w:t>
      </w:r>
    </w:p>
    <w:p w14:paraId="05922D8C" w14:textId="28D55BCA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1.</w:t>
      </w:r>
      <w:r w:rsidR="00553867">
        <w:rPr>
          <w:rFonts w:ascii="Arial" w:hAnsi="Arial" w:cs="Arial"/>
          <w:bCs/>
          <w:sz w:val="24"/>
          <w:szCs w:val="24"/>
        </w:rPr>
        <w:t>4</w:t>
      </w:r>
      <w:r w:rsidRPr="004B7CDD">
        <w:rPr>
          <w:rFonts w:ascii="Arial" w:hAnsi="Arial" w:cs="Arial"/>
          <w:bCs/>
          <w:sz w:val="24"/>
          <w:szCs w:val="24"/>
        </w:rPr>
        <w:t xml:space="preserve"> Tabla de cantidades y precios; </w:t>
      </w:r>
    </w:p>
    <w:p w14:paraId="72A69745" w14:textId="794FF02C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1.</w:t>
      </w:r>
      <w:r w:rsidR="0098756E">
        <w:rPr>
          <w:rFonts w:ascii="Arial" w:hAnsi="Arial" w:cs="Arial"/>
          <w:bCs/>
          <w:sz w:val="24"/>
          <w:szCs w:val="24"/>
        </w:rPr>
        <w:t>5</w:t>
      </w:r>
      <w:r w:rsidRPr="004B7CDD">
        <w:rPr>
          <w:rFonts w:ascii="Arial" w:hAnsi="Arial" w:cs="Arial"/>
          <w:bCs/>
          <w:sz w:val="24"/>
          <w:szCs w:val="24"/>
        </w:rPr>
        <w:t xml:space="preserve"> Componente de los servicios ofertados</w:t>
      </w:r>
    </w:p>
    <w:p w14:paraId="2A9F2EAD" w14:textId="32EE1043" w:rsidR="0098756E" w:rsidRDefault="0098756E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1.6 Personal técnico mínimo </w:t>
      </w:r>
    </w:p>
    <w:p w14:paraId="0439B9F1" w14:textId="18C45E49" w:rsidR="0098756E" w:rsidRDefault="0098756E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1.7 Experiencia mínima del personal técnico</w:t>
      </w:r>
    </w:p>
    <w:p w14:paraId="02CB6A99" w14:textId="5A2C9D2C" w:rsidR="0098756E" w:rsidRDefault="0098756E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1.8 Equipo mínimo </w:t>
      </w:r>
    </w:p>
    <w:p w14:paraId="36DB40D4" w14:textId="501FEAFC" w:rsidR="0098756E" w:rsidRDefault="0098756E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1.9 Experiencia general</w:t>
      </w:r>
    </w:p>
    <w:p w14:paraId="0CBA805E" w14:textId="0B39C34C" w:rsidR="0098756E" w:rsidRDefault="0098756E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1.10 Otros parámetros</w:t>
      </w:r>
    </w:p>
    <w:p w14:paraId="13019070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C297E96" w14:textId="77777777" w:rsidR="004B7CDD" w:rsidRDefault="004B7CDD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81C95">
        <w:rPr>
          <w:rFonts w:ascii="Arial" w:hAnsi="Arial" w:cs="Arial"/>
          <w:b/>
          <w:sz w:val="24"/>
          <w:szCs w:val="24"/>
        </w:rPr>
        <w:t xml:space="preserve">4.2.1 Parámetros de calificación </w:t>
      </w:r>
    </w:p>
    <w:p w14:paraId="46DE50A7" w14:textId="77777777" w:rsidR="00C81C95" w:rsidRDefault="00C81C95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E324C38" w14:textId="65C62F56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81C95">
        <w:rPr>
          <w:rFonts w:ascii="Arial" w:hAnsi="Arial" w:cs="Arial"/>
          <w:bCs/>
          <w:sz w:val="24"/>
          <w:szCs w:val="24"/>
        </w:rPr>
        <w:t>Evaluación de la oferta (cumple /no cumple): Los parámetros de calificación propuestos a continuación, son las condiciones mínimas que deberá cumplir la oferta</w:t>
      </w:r>
      <w:r>
        <w:rPr>
          <w:rFonts w:ascii="Arial" w:hAnsi="Arial" w:cs="Arial"/>
          <w:bCs/>
          <w:sz w:val="24"/>
          <w:szCs w:val="24"/>
        </w:rPr>
        <w:t>.</w:t>
      </w:r>
    </w:p>
    <w:p w14:paraId="12F022D5" w14:textId="77777777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37B0D31" w14:textId="7C58307F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81C95">
        <w:rPr>
          <w:rFonts w:ascii="Arial" w:hAnsi="Arial" w:cs="Arial"/>
          <w:b/>
          <w:sz w:val="24"/>
          <w:szCs w:val="24"/>
        </w:rPr>
        <w:t>Evaluación de la oferta:</w:t>
      </w:r>
      <w:r w:rsidRPr="00C81C95">
        <w:rPr>
          <w:rFonts w:ascii="Arial" w:hAnsi="Arial" w:cs="Arial"/>
          <w:bCs/>
          <w:sz w:val="24"/>
          <w:szCs w:val="24"/>
        </w:rPr>
        <w:t xml:space="preserve"> Los parámetros de calificación propuestos a continuación, son las condiciones mínimas que deberá cumplir la oferta.</w:t>
      </w:r>
    </w:p>
    <w:p w14:paraId="092AFC01" w14:textId="77777777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4C43BEF9" w14:textId="57666B8D" w:rsidR="00C81C95" w:rsidRDefault="00C81C95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81C95">
        <w:rPr>
          <w:rFonts w:ascii="Arial" w:hAnsi="Arial" w:cs="Arial"/>
          <w:b/>
          <w:sz w:val="24"/>
          <w:szCs w:val="24"/>
        </w:rPr>
        <w:t xml:space="preserve">Parámetros de </w:t>
      </w:r>
      <w:r w:rsidR="0098756E">
        <w:rPr>
          <w:rFonts w:ascii="Arial" w:hAnsi="Arial" w:cs="Arial"/>
          <w:b/>
          <w:sz w:val="24"/>
          <w:szCs w:val="24"/>
        </w:rPr>
        <w:t>evaluación</w:t>
      </w:r>
      <w:r w:rsidRPr="00C81C95">
        <w:rPr>
          <w:rFonts w:ascii="Arial" w:hAnsi="Arial" w:cs="Arial"/>
          <w:b/>
          <w:sz w:val="24"/>
          <w:szCs w:val="24"/>
        </w:rPr>
        <w:t>:</w:t>
      </w:r>
    </w:p>
    <w:p w14:paraId="03CDF064" w14:textId="77777777" w:rsidR="00C81C95" w:rsidRDefault="00C81C95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47AD183" w14:textId="1EBA6387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81C95">
        <w:rPr>
          <w:rFonts w:ascii="Arial" w:hAnsi="Arial" w:cs="Arial"/>
          <w:bCs/>
          <w:sz w:val="24"/>
          <w:szCs w:val="24"/>
        </w:rPr>
        <w:t>La entidad contratante deberá definir los parámetros; sus condiciones mínimas o máximas de obligatorio cumplimiento y el medio de verificación.</w:t>
      </w:r>
    </w:p>
    <w:p w14:paraId="79B71BE1" w14:textId="77777777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1701"/>
        <w:gridCol w:w="1843"/>
        <w:gridCol w:w="2544"/>
      </w:tblGrid>
      <w:tr w:rsidR="0098756E" w:rsidRPr="008D02D3" w14:paraId="035CBFAF" w14:textId="77777777" w:rsidTr="0098756E">
        <w:tc>
          <w:tcPr>
            <w:tcW w:w="2612" w:type="dxa"/>
          </w:tcPr>
          <w:p w14:paraId="7A98F59E" w14:textId="196A2DB0" w:rsidR="0098756E" w:rsidRPr="008D02D3" w:rsidRDefault="0098756E" w:rsidP="00C81C95">
            <w:pPr>
              <w:jc w:val="center"/>
              <w:rPr>
                <w:rFonts w:ascii="Arial" w:hAnsi="Arial" w:cs="Arial"/>
                <w:bCs/>
              </w:rPr>
            </w:pPr>
            <w:r w:rsidRPr="008D02D3">
              <w:rPr>
                <w:rFonts w:ascii="Arial" w:hAnsi="Arial" w:cs="Arial"/>
                <w:b/>
                <w:bCs/>
                <w:lang w:val="es-EC"/>
              </w:rPr>
              <w:t>PARÁMETRO</w:t>
            </w:r>
          </w:p>
        </w:tc>
        <w:tc>
          <w:tcPr>
            <w:tcW w:w="1701" w:type="dxa"/>
          </w:tcPr>
          <w:p w14:paraId="5913AEAD" w14:textId="01D08928" w:rsidR="0098756E" w:rsidRPr="008D02D3" w:rsidRDefault="0098756E" w:rsidP="00C81C95">
            <w:pPr>
              <w:jc w:val="center"/>
              <w:rPr>
                <w:rFonts w:ascii="Arial" w:hAnsi="Arial" w:cs="Arial"/>
                <w:bCs/>
              </w:rPr>
            </w:pPr>
            <w:r w:rsidRPr="008D02D3">
              <w:rPr>
                <w:rFonts w:ascii="Arial" w:hAnsi="Arial" w:cs="Arial"/>
                <w:b/>
                <w:bCs/>
                <w:lang w:val="es-EC"/>
              </w:rPr>
              <w:t>CUMPLE</w:t>
            </w:r>
          </w:p>
        </w:tc>
        <w:tc>
          <w:tcPr>
            <w:tcW w:w="1843" w:type="dxa"/>
          </w:tcPr>
          <w:p w14:paraId="57E7731B" w14:textId="68AC84D8" w:rsidR="0098756E" w:rsidRPr="008D02D3" w:rsidRDefault="0098756E" w:rsidP="00C81C95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 w:rsidRPr="008D02D3">
              <w:rPr>
                <w:rFonts w:ascii="Arial" w:hAnsi="Arial" w:cs="Arial"/>
                <w:b/>
                <w:bCs/>
                <w:lang w:val="es-EC"/>
              </w:rPr>
              <w:t>NO CUMPLE</w:t>
            </w:r>
          </w:p>
        </w:tc>
        <w:tc>
          <w:tcPr>
            <w:tcW w:w="2544" w:type="dxa"/>
          </w:tcPr>
          <w:p w14:paraId="6320FB7C" w14:textId="49C697E6" w:rsidR="0098756E" w:rsidRPr="008D02D3" w:rsidRDefault="0098756E" w:rsidP="00C81C95">
            <w:pPr>
              <w:jc w:val="center"/>
              <w:rPr>
                <w:rFonts w:ascii="Arial" w:hAnsi="Arial" w:cs="Arial"/>
                <w:b/>
              </w:rPr>
            </w:pPr>
            <w:r w:rsidRPr="008D02D3">
              <w:rPr>
                <w:rFonts w:ascii="Arial" w:hAnsi="Arial" w:cs="Arial"/>
                <w:b/>
              </w:rPr>
              <w:t>OBSERVACIONES</w:t>
            </w:r>
          </w:p>
        </w:tc>
      </w:tr>
      <w:tr w:rsidR="0098756E" w:rsidRPr="008D02D3" w14:paraId="45B2F570" w14:textId="77777777" w:rsidTr="0098756E">
        <w:tc>
          <w:tcPr>
            <w:tcW w:w="2612" w:type="dxa"/>
          </w:tcPr>
          <w:p w14:paraId="183244D0" w14:textId="068F0308" w:rsidR="0098756E" w:rsidRPr="008D02D3" w:rsidRDefault="0098756E" w:rsidP="004B7CDD">
            <w:pPr>
              <w:jc w:val="both"/>
              <w:rPr>
                <w:rFonts w:ascii="Arial" w:hAnsi="Arial" w:cs="Arial"/>
                <w:bCs/>
              </w:rPr>
            </w:pPr>
            <w:r w:rsidRPr="008D02D3">
              <w:rPr>
                <w:rFonts w:ascii="Arial" w:hAnsi="Arial" w:cs="Arial"/>
                <w:bCs/>
                <w:lang w:val="es-EC"/>
              </w:rPr>
              <w:t>Integridad de la oferta</w:t>
            </w:r>
          </w:p>
        </w:tc>
        <w:tc>
          <w:tcPr>
            <w:tcW w:w="1701" w:type="dxa"/>
          </w:tcPr>
          <w:p w14:paraId="5B86A7CB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25937AB5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44" w:type="dxa"/>
          </w:tcPr>
          <w:p w14:paraId="57DFF47B" w14:textId="6537B7CF" w:rsidR="0098756E" w:rsidRPr="008D02D3" w:rsidRDefault="0098756E" w:rsidP="004B7CD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8756E" w:rsidRPr="008D02D3" w14:paraId="7D156F01" w14:textId="77777777" w:rsidTr="0098756E">
        <w:tc>
          <w:tcPr>
            <w:tcW w:w="2612" w:type="dxa"/>
          </w:tcPr>
          <w:p w14:paraId="7D7EB2F5" w14:textId="771217E7" w:rsidR="0098756E" w:rsidRPr="008D02D3" w:rsidRDefault="0098756E" w:rsidP="0098756E">
            <w:pPr>
              <w:jc w:val="both"/>
              <w:rPr>
                <w:rFonts w:ascii="Arial" w:hAnsi="Arial" w:cs="Arial"/>
                <w:bCs/>
              </w:rPr>
            </w:pPr>
            <w:r w:rsidRPr="008D02D3">
              <w:rPr>
                <w:rFonts w:ascii="Arial" w:hAnsi="Arial" w:cs="Arial"/>
                <w:bCs/>
              </w:rPr>
              <w:t xml:space="preserve">Cumplimiento </w:t>
            </w:r>
            <w:r w:rsidRPr="008D02D3">
              <w:rPr>
                <w:rFonts w:ascii="Arial" w:hAnsi="Arial" w:cs="Arial"/>
                <w:bCs/>
                <w:lang w:val="es-EC"/>
              </w:rPr>
              <w:t xml:space="preserve">de </w:t>
            </w:r>
            <w:r w:rsidRPr="008D02D3">
              <w:rPr>
                <w:rFonts w:ascii="Arial" w:hAnsi="Arial" w:cs="Arial"/>
                <w:bCs/>
                <w:lang w:val="es-EC"/>
              </w:rPr>
              <w:lastRenderedPageBreak/>
              <w:t>Términos de Referencia</w:t>
            </w:r>
          </w:p>
        </w:tc>
        <w:tc>
          <w:tcPr>
            <w:tcW w:w="1701" w:type="dxa"/>
          </w:tcPr>
          <w:p w14:paraId="00A46914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4F61F90E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44" w:type="dxa"/>
          </w:tcPr>
          <w:p w14:paraId="3E5FD259" w14:textId="25D74AEC" w:rsidR="0098756E" w:rsidRPr="008D02D3" w:rsidRDefault="0098756E" w:rsidP="004B7CD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8756E" w:rsidRPr="008D02D3" w14:paraId="58102971" w14:textId="77777777" w:rsidTr="0098756E">
        <w:tc>
          <w:tcPr>
            <w:tcW w:w="2612" w:type="dxa"/>
          </w:tcPr>
          <w:p w14:paraId="3A507A64" w14:textId="7703B041" w:rsidR="0098756E" w:rsidRPr="008D02D3" w:rsidRDefault="0098756E" w:rsidP="004B7CDD">
            <w:pPr>
              <w:jc w:val="both"/>
              <w:rPr>
                <w:rFonts w:ascii="Arial" w:hAnsi="Arial" w:cs="Arial"/>
                <w:bCs/>
              </w:rPr>
            </w:pPr>
            <w:r w:rsidRPr="008D02D3">
              <w:rPr>
                <w:rFonts w:ascii="Arial" w:hAnsi="Arial" w:cs="Arial"/>
                <w:bCs/>
                <w:lang w:val="es-EC"/>
              </w:rPr>
              <w:t>Equipo mínimo</w:t>
            </w:r>
          </w:p>
        </w:tc>
        <w:tc>
          <w:tcPr>
            <w:tcW w:w="1701" w:type="dxa"/>
          </w:tcPr>
          <w:p w14:paraId="3C742013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09A3BF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4" w:type="dxa"/>
          </w:tcPr>
          <w:p w14:paraId="4DFF5942" w14:textId="7C9C6633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756E" w:rsidRPr="008D02D3" w14:paraId="15F57089" w14:textId="77777777" w:rsidTr="0098756E">
        <w:tc>
          <w:tcPr>
            <w:tcW w:w="2612" w:type="dxa"/>
          </w:tcPr>
          <w:p w14:paraId="52307D1F" w14:textId="0282BAB3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lang w:val="es-EC"/>
              </w:rPr>
            </w:pPr>
            <w:r w:rsidRPr="008D02D3">
              <w:rPr>
                <w:rFonts w:ascii="Arial" w:hAnsi="Arial" w:cs="Arial"/>
                <w:bCs/>
                <w:lang w:val="es-EC"/>
              </w:rPr>
              <w:t>Experiencia general mínima</w:t>
            </w:r>
          </w:p>
        </w:tc>
        <w:tc>
          <w:tcPr>
            <w:tcW w:w="1701" w:type="dxa"/>
          </w:tcPr>
          <w:p w14:paraId="293CFE6E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F99895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4" w:type="dxa"/>
          </w:tcPr>
          <w:p w14:paraId="395F3EB5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756E" w:rsidRPr="008D02D3" w14:paraId="67159FB9" w14:textId="77777777" w:rsidTr="0098756E">
        <w:tc>
          <w:tcPr>
            <w:tcW w:w="2612" w:type="dxa"/>
          </w:tcPr>
          <w:p w14:paraId="65DF3764" w14:textId="1706CC86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lang w:val="es-EC"/>
              </w:rPr>
            </w:pPr>
            <w:r w:rsidRPr="008D02D3">
              <w:rPr>
                <w:rFonts w:ascii="Arial" w:hAnsi="Arial" w:cs="Arial"/>
                <w:bCs/>
                <w:lang w:val="es-EC"/>
              </w:rPr>
              <w:t>Patrimonio (Personas Jurídicas)</w:t>
            </w:r>
          </w:p>
        </w:tc>
        <w:tc>
          <w:tcPr>
            <w:tcW w:w="1701" w:type="dxa"/>
          </w:tcPr>
          <w:p w14:paraId="3F5CD37E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A4C48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4" w:type="dxa"/>
          </w:tcPr>
          <w:p w14:paraId="5CBD593F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756E" w:rsidRPr="008D02D3" w14:paraId="2966B3A3" w14:textId="77777777" w:rsidTr="0098756E">
        <w:tc>
          <w:tcPr>
            <w:tcW w:w="2612" w:type="dxa"/>
          </w:tcPr>
          <w:p w14:paraId="7F12C68A" w14:textId="5DCFF09A" w:rsidR="0098756E" w:rsidRPr="008D02D3" w:rsidRDefault="0098756E" w:rsidP="004B7CDD">
            <w:pPr>
              <w:jc w:val="both"/>
              <w:rPr>
                <w:rFonts w:ascii="Arial" w:hAnsi="Arial" w:cs="Arial"/>
                <w:bCs/>
              </w:rPr>
            </w:pPr>
            <w:r w:rsidRPr="008D02D3">
              <w:rPr>
                <w:rFonts w:ascii="Arial" w:hAnsi="Arial" w:cs="Arial"/>
                <w:bCs/>
                <w:lang w:val="es-EC"/>
              </w:rPr>
              <w:t>Permiso de funcionamiento actual</w:t>
            </w:r>
          </w:p>
        </w:tc>
        <w:tc>
          <w:tcPr>
            <w:tcW w:w="1701" w:type="dxa"/>
          </w:tcPr>
          <w:p w14:paraId="0E578AF5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EB166F" w14:textId="77777777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4" w:type="dxa"/>
          </w:tcPr>
          <w:p w14:paraId="4F7A7EFE" w14:textId="67DB9B8B" w:rsidR="0098756E" w:rsidRPr="008D02D3" w:rsidRDefault="0098756E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0EC798" w14:textId="77777777" w:rsidR="00553867" w:rsidRDefault="00553867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790FFF97" w14:textId="156E195B" w:rsidR="008D02D3" w:rsidRDefault="008D02D3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  <w:r w:rsidRPr="008D02D3">
        <w:rPr>
          <w:rFonts w:ascii="Arial" w:hAnsi="Arial" w:cs="Arial"/>
          <w:b/>
          <w:bCs/>
          <w:sz w:val="24"/>
          <w:szCs w:val="24"/>
          <w:lang w:val="es-EC"/>
        </w:rPr>
        <w:t>Cumplimiento de los términos de referencia</w:t>
      </w:r>
    </w:p>
    <w:p w14:paraId="2379491C" w14:textId="77777777" w:rsidR="008D02D3" w:rsidRDefault="008D02D3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p w14:paraId="5243077D" w14:textId="7AC4878E" w:rsidR="008D02D3" w:rsidRDefault="008D02D3" w:rsidP="008D02D3">
      <w:pPr>
        <w:jc w:val="both"/>
        <w:rPr>
          <w:rFonts w:ascii="Arial" w:hAnsi="Arial" w:cs="Arial"/>
          <w:bCs/>
          <w:sz w:val="24"/>
          <w:szCs w:val="24"/>
          <w:lang w:val="es-EC"/>
        </w:rPr>
      </w:pPr>
      <w:r w:rsidRPr="008D02D3">
        <w:rPr>
          <w:rFonts w:ascii="Arial" w:hAnsi="Arial" w:cs="Arial"/>
          <w:bCs/>
          <w:sz w:val="24"/>
          <w:szCs w:val="24"/>
          <w:lang w:val="es-EC"/>
        </w:rPr>
        <w:t>Los oferentes deberán dar cumplimiento expreso y puntual a las especificaciones técnicas</w:t>
      </w:r>
      <w:r>
        <w:rPr>
          <w:rFonts w:ascii="Arial" w:hAnsi="Arial" w:cs="Arial"/>
          <w:bCs/>
          <w:sz w:val="24"/>
          <w:szCs w:val="24"/>
          <w:lang w:val="es-EC"/>
        </w:rPr>
        <w:t xml:space="preserve"> </w:t>
      </w:r>
      <w:r w:rsidRPr="008D02D3">
        <w:rPr>
          <w:rFonts w:ascii="Arial" w:hAnsi="Arial" w:cs="Arial"/>
          <w:bCs/>
          <w:sz w:val="24"/>
          <w:szCs w:val="24"/>
          <w:lang w:val="es-EC"/>
        </w:rPr>
        <w:t>señaladas por la entidad contratante, caso contrario su oferta será descalificada.</w:t>
      </w:r>
    </w:p>
    <w:p w14:paraId="3E9589FF" w14:textId="77777777" w:rsidR="008D02D3" w:rsidRDefault="008D02D3" w:rsidP="008D02D3">
      <w:pPr>
        <w:jc w:val="both"/>
        <w:rPr>
          <w:rFonts w:ascii="Arial" w:hAnsi="Arial" w:cs="Arial"/>
          <w:bCs/>
          <w:sz w:val="24"/>
          <w:szCs w:val="24"/>
          <w:lang w:val="es-EC"/>
        </w:rPr>
      </w:pPr>
    </w:p>
    <w:p w14:paraId="5243135C" w14:textId="696C8349" w:rsidR="008D02D3" w:rsidRPr="008D02D3" w:rsidRDefault="008D02D3" w:rsidP="008D02D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C"/>
        </w:rPr>
        <w:t>P</w:t>
      </w:r>
      <w:r w:rsidRPr="008D02D3">
        <w:rPr>
          <w:rFonts w:ascii="Arial" w:hAnsi="Arial" w:cs="Arial"/>
          <w:b/>
          <w:bCs/>
          <w:sz w:val="24"/>
          <w:szCs w:val="24"/>
          <w:lang w:val="es-EC"/>
        </w:rPr>
        <w:t>ersonal técnico mínimo</w:t>
      </w:r>
    </w:p>
    <w:p w14:paraId="5F4E3E78" w14:textId="77777777" w:rsidR="008D02D3" w:rsidRDefault="008D02D3" w:rsidP="0098756E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8D02D3" w14:paraId="10466787" w14:textId="77777777" w:rsidTr="008D02D3">
        <w:tc>
          <w:tcPr>
            <w:tcW w:w="1000" w:type="pct"/>
          </w:tcPr>
          <w:p w14:paraId="6B685196" w14:textId="22F77271" w:rsidR="008D02D3" w:rsidRDefault="008D02D3" w:rsidP="009875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Nro.</w:t>
            </w:r>
          </w:p>
        </w:tc>
        <w:tc>
          <w:tcPr>
            <w:tcW w:w="1000" w:type="pct"/>
          </w:tcPr>
          <w:p w14:paraId="1C0EC7B4" w14:textId="51F2603B" w:rsidR="008D02D3" w:rsidRDefault="008D02D3" w:rsidP="009875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Función</w:t>
            </w:r>
          </w:p>
        </w:tc>
        <w:tc>
          <w:tcPr>
            <w:tcW w:w="1000" w:type="pct"/>
          </w:tcPr>
          <w:p w14:paraId="7E10008E" w14:textId="5D3DBE74" w:rsidR="008D02D3" w:rsidRDefault="008D02D3" w:rsidP="009875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000" w:type="pct"/>
          </w:tcPr>
          <w:p w14:paraId="46F24252" w14:textId="6050D66E" w:rsidR="008D02D3" w:rsidRDefault="008D02D3" w:rsidP="009875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Nivel de Estudios</w:t>
            </w:r>
          </w:p>
        </w:tc>
        <w:tc>
          <w:tcPr>
            <w:tcW w:w="1000" w:type="pct"/>
          </w:tcPr>
          <w:p w14:paraId="56E70BA5" w14:textId="1D3A90F0" w:rsidR="008D02D3" w:rsidRDefault="008D02D3" w:rsidP="009875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Titulación Académica</w:t>
            </w:r>
          </w:p>
        </w:tc>
      </w:tr>
      <w:tr w:rsidR="008D02D3" w14:paraId="0E8BC28D" w14:textId="77777777" w:rsidTr="008D02D3">
        <w:tc>
          <w:tcPr>
            <w:tcW w:w="1000" w:type="pct"/>
          </w:tcPr>
          <w:p w14:paraId="77FE6727" w14:textId="2FE8D8C3" w:rsidR="008D02D3" w:rsidRPr="008D02D3" w:rsidRDefault="008D02D3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02D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000" w:type="pct"/>
          </w:tcPr>
          <w:p w14:paraId="75C83D73" w14:textId="746A981F" w:rsidR="008D02D3" w:rsidRPr="008D02D3" w:rsidRDefault="008D02D3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Despachador</w:t>
            </w:r>
          </w:p>
        </w:tc>
        <w:tc>
          <w:tcPr>
            <w:tcW w:w="1000" w:type="pct"/>
          </w:tcPr>
          <w:p w14:paraId="1DEA4F67" w14:textId="385AE2DC" w:rsidR="008D02D3" w:rsidRPr="008D02D3" w:rsidRDefault="008D02D3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000" w:type="pct"/>
          </w:tcPr>
          <w:p w14:paraId="40F4E82D" w14:textId="7414EA8F" w:rsidR="008D02D3" w:rsidRPr="008D02D3" w:rsidRDefault="008D02D3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Secundaria</w:t>
            </w:r>
          </w:p>
        </w:tc>
        <w:tc>
          <w:tcPr>
            <w:tcW w:w="1000" w:type="pct"/>
          </w:tcPr>
          <w:p w14:paraId="0E7BE450" w14:textId="6462B28E" w:rsidR="008D02D3" w:rsidRPr="008D02D3" w:rsidRDefault="008D02D3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Bachiller</w:t>
            </w:r>
          </w:p>
        </w:tc>
      </w:tr>
    </w:tbl>
    <w:p w14:paraId="1FB53DC5" w14:textId="77777777" w:rsidR="008D02D3" w:rsidRDefault="008D02D3" w:rsidP="0098756E">
      <w:pPr>
        <w:jc w:val="both"/>
        <w:rPr>
          <w:rFonts w:ascii="Arial" w:hAnsi="Arial" w:cs="Arial"/>
          <w:b/>
          <w:sz w:val="24"/>
          <w:szCs w:val="24"/>
        </w:rPr>
      </w:pPr>
    </w:p>
    <w:p w14:paraId="6681DC32" w14:textId="380C6CB0" w:rsidR="008D02D3" w:rsidRDefault="008D02D3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  <w:r w:rsidRPr="008D02D3">
        <w:rPr>
          <w:rFonts w:ascii="Arial" w:hAnsi="Arial" w:cs="Arial"/>
          <w:b/>
          <w:bCs/>
          <w:sz w:val="24"/>
          <w:szCs w:val="24"/>
          <w:lang w:val="es-EC"/>
        </w:rPr>
        <w:t>Experiencia mínima del personal técnico</w:t>
      </w:r>
    </w:p>
    <w:p w14:paraId="092CC9B2" w14:textId="77777777" w:rsidR="008D02D3" w:rsidRDefault="008D02D3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5"/>
        <w:gridCol w:w="2966"/>
        <w:gridCol w:w="1915"/>
        <w:gridCol w:w="1738"/>
        <w:gridCol w:w="1736"/>
      </w:tblGrid>
      <w:tr w:rsidR="008D02D3" w14:paraId="1978323F" w14:textId="77777777" w:rsidTr="008D02D3">
        <w:tc>
          <w:tcPr>
            <w:tcW w:w="389" w:type="pct"/>
          </w:tcPr>
          <w:p w14:paraId="76449668" w14:textId="77777777" w:rsidR="008D02D3" w:rsidRDefault="008D02D3" w:rsidP="00F404F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Nro.</w:t>
            </w:r>
          </w:p>
        </w:tc>
        <w:tc>
          <w:tcPr>
            <w:tcW w:w="1637" w:type="pct"/>
          </w:tcPr>
          <w:p w14:paraId="404B030D" w14:textId="293F5DBA" w:rsidR="008D02D3" w:rsidRDefault="008D02D3" w:rsidP="00F404F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02D3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Descripción experiencia</w:t>
            </w:r>
          </w:p>
        </w:tc>
        <w:tc>
          <w:tcPr>
            <w:tcW w:w="1057" w:type="pct"/>
          </w:tcPr>
          <w:p w14:paraId="52084F60" w14:textId="15F22DF0" w:rsidR="008D02D3" w:rsidRPr="008D02D3" w:rsidRDefault="008D02D3" w:rsidP="008D02D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T</w:t>
            </w:r>
            <w:r w:rsidRPr="008D02D3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emporalid</w:t>
            </w:r>
          </w:p>
          <w:p w14:paraId="18C0D986" w14:textId="36D5B527" w:rsidR="008D02D3" w:rsidRDefault="008D02D3" w:rsidP="008D02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02D3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ad</w:t>
            </w:r>
          </w:p>
        </w:tc>
        <w:tc>
          <w:tcPr>
            <w:tcW w:w="959" w:type="pct"/>
          </w:tcPr>
          <w:p w14:paraId="39710E43" w14:textId="33BB2630" w:rsidR="008D02D3" w:rsidRPr="008D02D3" w:rsidRDefault="008D02D3" w:rsidP="008D02D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 w:rsidRPr="008D02D3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Número de</w:t>
            </w:r>
          </w:p>
          <w:p w14:paraId="3965AE51" w14:textId="0E900400" w:rsidR="008D02D3" w:rsidRDefault="008D02D3" w:rsidP="008D02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02D3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Proyecto</w:t>
            </w:r>
          </w:p>
        </w:tc>
        <w:tc>
          <w:tcPr>
            <w:tcW w:w="959" w:type="pct"/>
          </w:tcPr>
          <w:p w14:paraId="4F3F04C6" w14:textId="454A0ABE" w:rsidR="008D02D3" w:rsidRPr="008D02D3" w:rsidRDefault="008D02D3" w:rsidP="008D02D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M</w:t>
            </w:r>
            <w:r w:rsidRPr="008D02D3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onto de</w:t>
            </w:r>
          </w:p>
          <w:p w14:paraId="0CDD1B97" w14:textId="1E8E076A" w:rsidR="008D02D3" w:rsidRDefault="008D02D3" w:rsidP="008D02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02D3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proyectos</w:t>
            </w:r>
          </w:p>
        </w:tc>
      </w:tr>
      <w:tr w:rsidR="008D02D3" w14:paraId="098DEA5D" w14:textId="77777777" w:rsidTr="008D02D3">
        <w:tc>
          <w:tcPr>
            <w:tcW w:w="389" w:type="pct"/>
          </w:tcPr>
          <w:p w14:paraId="332C4BD1" w14:textId="77777777" w:rsidR="008D02D3" w:rsidRPr="008D02D3" w:rsidRDefault="008D02D3" w:rsidP="00F404F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02D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637" w:type="pct"/>
          </w:tcPr>
          <w:p w14:paraId="45655BDB" w14:textId="75B196F6" w:rsidR="008D02D3" w:rsidRPr="008D02D3" w:rsidRDefault="008D02D3" w:rsidP="008D02D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02D3">
              <w:rPr>
                <w:rFonts w:ascii="Arial" w:hAnsi="Arial" w:cs="Arial"/>
                <w:bCs/>
                <w:sz w:val="24"/>
                <w:szCs w:val="24"/>
                <w:lang w:val="es-EC"/>
              </w:rPr>
              <w:t>Actividades de despacho de</w:t>
            </w: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 </w:t>
            </w:r>
            <w:r w:rsidRPr="008D02D3">
              <w:rPr>
                <w:rFonts w:ascii="Arial" w:hAnsi="Arial" w:cs="Arial"/>
                <w:bCs/>
                <w:sz w:val="24"/>
                <w:szCs w:val="24"/>
                <w:lang w:val="es-EC"/>
              </w:rPr>
              <w:t>Combustible</w:t>
            </w:r>
          </w:p>
        </w:tc>
        <w:tc>
          <w:tcPr>
            <w:tcW w:w="1057" w:type="pct"/>
          </w:tcPr>
          <w:p w14:paraId="5C81AC9C" w14:textId="14DCC653" w:rsidR="008D02D3" w:rsidRPr="008D02D3" w:rsidRDefault="008D02D3" w:rsidP="00F404F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 meses</w:t>
            </w:r>
          </w:p>
        </w:tc>
        <w:tc>
          <w:tcPr>
            <w:tcW w:w="959" w:type="pct"/>
          </w:tcPr>
          <w:p w14:paraId="75C7C485" w14:textId="3BDDB6EB" w:rsidR="008D02D3" w:rsidRPr="008D02D3" w:rsidRDefault="008D02D3" w:rsidP="00F404F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59" w:type="pct"/>
          </w:tcPr>
          <w:p w14:paraId="0BCB1915" w14:textId="37DEBF40" w:rsidR="008D02D3" w:rsidRPr="008D02D3" w:rsidRDefault="008D02D3" w:rsidP="00F404F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$1.000,00</w:t>
            </w:r>
          </w:p>
        </w:tc>
      </w:tr>
    </w:tbl>
    <w:p w14:paraId="6A486481" w14:textId="77777777" w:rsidR="008D02D3" w:rsidRDefault="008D02D3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p w14:paraId="15D66B35" w14:textId="2CDA5A6A" w:rsidR="008D02D3" w:rsidRDefault="008D02D3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  <w:r w:rsidRPr="008D02D3">
        <w:rPr>
          <w:rFonts w:ascii="Arial" w:hAnsi="Arial" w:cs="Arial"/>
          <w:b/>
          <w:bCs/>
          <w:sz w:val="24"/>
          <w:szCs w:val="24"/>
          <w:lang w:val="es-EC"/>
        </w:rPr>
        <w:t>Equipo mínimo</w:t>
      </w:r>
    </w:p>
    <w:p w14:paraId="46026FCB" w14:textId="77777777" w:rsidR="008D02D3" w:rsidRDefault="008D02D3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1843"/>
        <w:gridCol w:w="5379"/>
      </w:tblGrid>
      <w:tr w:rsidR="00F2625C" w14:paraId="1C79EFC7" w14:textId="77777777" w:rsidTr="00F2625C">
        <w:tc>
          <w:tcPr>
            <w:tcW w:w="988" w:type="dxa"/>
          </w:tcPr>
          <w:p w14:paraId="1BEFA168" w14:textId="62B7715D" w:rsid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Nro.</w:t>
            </w:r>
          </w:p>
        </w:tc>
        <w:tc>
          <w:tcPr>
            <w:tcW w:w="850" w:type="dxa"/>
          </w:tcPr>
          <w:p w14:paraId="530FCDF9" w14:textId="37FF116F" w:rsid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Cant.</w:t>
            </w:r>
          </w:p>
        </w:tc>
        <w:tc>
          <w:tcPr>
            <w:tcW w:w="1843" w:type="dxa"/>
          </w:tcPr>
          <w:p w14:paraId="1912D34D" w14:textId="11156FC1" w:rsidR="00F2625C" w:rsidRP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Equipo y/o</w:t>
            </w:r>
          </w:p>
          <w:p w14:paraId="205DB655" w14:textId="35F3AD66" w:rsid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Instrumentos</w:t>
            </w:r>
          </w:p>
        </w:tc>
        <w:tc>
          <w:tcPr>
            <w:tcW w:w="5379" w:type="dxa"/>
          </w:tcPr>
          <w:p w14:paraId="46288B6F" w14:textId="1BD9B7B4" w:rsid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Descripción</w:t>
            </w:r>
          </w:p>
        </w:tc>
      </w:tr>
      <w:tr w:rsidR="00F2625C" w14:paraId="3290991C" w14:textId="77777777" w:rsidTr="00F2625C">
        <w:tc>
          <w:tcPr>
            <w:tcW w:w="988" w:type="dxa"/>
          </w:tcPr>
          <w:p w14:paraId="0CF05F97" w14:textId="76D51E0A" w:rsidR="00F2625C" w:rsidRPr="00F2625C" w:rsidRDefault="00F2625C" w:rsidP="0098756E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1</w:t>
            </w:r>
          </w:p>
        </w:tc>
        <w:tc>
          <w:tcPr>
            <w:tcW w:w="850" w:type="dxa"/>
          </w:tcPr>
          <w:p w14:paraId="7C8FE377" w14:textId="68EE5247" w:rsidR="00F2625C" w:rsidRPr="00F2625C" w:rsidRDefault="00F2625C" w:rsidP="0098756E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1</w:t>
            </w:r>
          </w:p>
        </w:tc>
        <w:tc>
          <w:tcPr>
            <w:tcW w:w="1843" w:type="dxa"/>
          </w:tcPr>
          <w:p w14:paraId="4ACFD090" w14:textId="77777777" w:rsidR="00F2625C" w:rsidRPr="00F2625C" w:rsidRDefault="00F2625C" w:rsidP="00F2625C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Estación de</w:t>
            </w:r>
          </w:p>
          <w:p w14:paraId="3716549A" w14:textId="2180F251" w:rsidR="00F2625C" w:rsidRPr="00F2625C" w:rsidRDefault="00F2625C" w:rsidP="00F2625C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servicio</w:t>
            </w:r>
          </w:p>
        </w:tc>
        <w:tc>
          <w:tcPr>
            <w:tcW w:w="5379" w:type="dxa"/>
          </w:tcPr>
          <w:p w14:paraId="6EB861E6" w14:textId="215D2497" w:rsidR="00F2625C" w:rsidRPr="00F2625C" w:rsidRDefault="00F2625C" w:rsidP="00F2625C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Debe disponer de un área apropiada para el abastecimiento de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 xml:space="preserve"> </w:t>
            </w: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combustible para vehículos</w:t>
            </w:r>
          </w:p>
        </w:tc>
      </w:tr>
      <w:tr w:rsidR="00F2625C" w14:paraId="1E55D6A7" w14:textId="77777777" w:rsidTr="00F2625C">
        <w:tc>
          <w:tcPr>
            <w:tcW w:w="988" w:type="dxa"/>
          </w:tcPr>
          <w:p w14:paraId="704E9804" w14:textId="0D517048" w:rsidR="00F2625C" w:rsidRPr="00F2625C" w:rsidRDefault="00F2625C" w:rsidP="0098756E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2</w:t>
            </w:r>
          </w:p>
        </w:tc>
        <w:tc>
          <w:tcPr>
            <w:tcW w:w="850" w:type="dxa"/>
          </w:tcPr>
          <w:p w14:paraId="122AD149" w14:textId="084D1FD9" w:rsidR="00F2625C" w:rsidRPr="00F2625C" w:rsidRDefault="00F2625C" w:rsidP="0098756E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1</w:t>
            </w:r>
          </w:p>
        </w:tc>
        <w:tc>
          <w:tcPr>
            <w:tcW w:w="1843" w:type="dxa"/>
          </w:tcPr>
          <w:p w14:paraId="031FB684" w14:textId="77777777" w:rsidR="00F2625C" w:rsidRPr="00F2625C" w:rsidRDefault="00F2625C" w:rsidP="00F2625C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Surtidor de</w:t>
            </w:r>
          </w:p>
          <w:p w14:paraId="0FAB8C81" w14:textId="72A98652" w:rsidR="00F2625C" w:rsidRPr="00F2625C" w:rsidRDefault="00F2625C" w:rsidP="00F2625C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gasolina extra</w:t>
            </w:r>
          </w:p>
        </w:tc>
        <w:tc>
          <w:tcPr>
            <w:tcW w:w="5379" w:type="dxa"/>
          </w:tcPr>
          <w:p w14:paraId="4339E011" w14:textId="080C5A01" w:rsidR="00F2625C" w:rsidRPr="00F2625C" w:rsidRDefault="00F2625C" w:rsidP="00F2625C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El surtidor de extra debe disponer como mínimo de dos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 xml:space="preserve"> </w:t>
            </w: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dispensadores, en las estaciones de servicio. Indicar el número de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 xml:space="preserve"> </w:t>
            </w: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Surtidores disponibles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>.</w:t>
            </w:r>
          </w:p>
        </w:tc>
      </w:tr>
      <w:tr w:rsidR="00F2625C" w14:paraId="6198B07C" w14:textId="77777777" w:rsidTr="00F2625C">
        <w:tc>
          <w:tcPr>
            <w:tcW w:w="988" w:type="dxa"/>
          </w:tcPr>
          <w:p w14:paraId="35C6BC7E" w14:textId="39B772D1" w:rsidR="00F2625C" w:rsidRDefault="00F2625C" w:rsidP="0098756E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3</w:t>
            </w:r>
          </w:p>
        </w:tc>
        <w:tc>
          <w:tcPr>
            <w:tcW w:w="850" w:type="dxa"/>
          </w:tcPr>
          <w:p w14:paraId="2439F27C" w14:textId="4DBC99BC" w:rsidR="00F2625C" w:rsidRDefault="00F2625C" w:rsidP="0098756E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1</w:t>
            </w:r>
          </w:p>
        </w:tc>
        <w:tc>
          <w:tcPr>
            <w:tcW w:w="1843" w:type="dxa"/>
          </w:tcPr>
          <w:p w14:paraId="5E18482D" w14:textId="10B00B1B" w:rsidR="00F2625C" w:rsidRPr="00F2625C" w:rsidRDefault="00F2625C" w:rsidP="00F2625C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Surtidor de Diese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>l</w:t>
            </w:r>
          </w:p>
        </w:tc>
        <w:tc>
          <w:tcPr>
            <w:tcW w:w="5379" w:type="dxa"/>
          </w:tcPr>
          <w:p w14:paraId="6495CAF9" w14:textId="7F1F6720" w:rsidR="00F2625C" w:rsidRPr="00F2625C" w:rsidRDefault="00F2625C" w:rsidP="00F2625C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El surtidor de Diesel debe disponer como mínimo de dos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 xml:space="preserve"> </w:t>
            </w: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dispensadores, en las estaciones de servicio. Indicar el número de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 xml:space="preserve"> </w:t>
            </w:r>
            <w:r w:rsidRPr="00F2625C">
              <w:rPr>
                <w:rFonts w:ascii="Arial" w:hAnsi="Arial" w:cs="Arial"/>
                <w:sz w:val="24"/>
                <w:szCs w:val="24"/>
                <w:lang w:val="es-EC"/>
              </w:rPr>
              <w:t>Surtidores disponibles.</w:t>
            </w:r>
          </w:p>
        </w:tc>
      </w:tr>
    </w:tbl>
    <w:p w14:paraId="7CF24D45" w14:textId="77777777" w:rsidR="008D02D3" w:rsidRDefault="008D02D3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p w14:paraId="0F0906E8" w14:textId="4E704B12" w:rsidR="008D02D3" w:rsidRDefault="00F2625C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  <w:r w:rsidRPr="00F2625C">
        <w:rPr>
          <w:rFonts w:ascii="Arial" w:hAnsi="Arial" w:cs="Arial"/>
          <w:b/>
          <w:bCs/>
          <w:sz w:val="24"/>
          <w:szCs w:val="24"/>
          <w:lang w:val="es-EC"/>
        </w:rPr>
        <w:t>Experiencia general</w:t>
      </w:r>
    </w:p>
    <w:p w14:paraId="334C404E" w14:textId="77777777" w:rsidR="00F2625C" w:rsidRDefault="00F2625C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p w14:paraId="1BCBEB0D" w14:textId="77777777" w:rsidR="00F2625C" w:rsidRDefault="00F2625C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p w14:paraId="506BC9C9" w14:textId="77777777" w:rsidR="00F2625C" w:rsidRDefault="00F2625C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p w14:paraId="0A6EA949" w14:textId="77777777" w:rsidR="00F2625C" w:rsidRDefault="00F2625C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p w14:paraId="71189F7E" w14:textId="77777777" w:rsidR="00F2625C" w:rsidRDefault="00F2625C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1857"/>
        <w:gridCol w:w="1477"/>
        <w:gridCol w:w="1790"/>
        <w:gridCol w:w="1564"/>
        <w:gridCol w:w="1554"/>
      </w:tblGrid>
      <w:tr w:rsidR="00F2625C" w14:paraId="593B5BE0" w14:textId="77777777" w:rsidTr="00F2625C">
        <w:tc>
          <w:tcPr>
            <w:tcW w:w="818" w:type="dxa"/>
            <w:vAlign w:val="center"/>
          </w:tcPr>
          <w:p w14:paraId="304AA8A3" w14:textId="2055281D" w:rsidR="00F2625C" w:rsidRDefault="00F2625C" w:rsidP="00F262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Nro.</w:t>
            </w:r>
          </w:p>
        </w:tc>
        <w:tc>
          <w:tcPr>
            <w:tcW w:w="1857" w:type="dxa"/>
            <w:vAlign w:val="center"/>
          </w:tcPr>
          <w:p w14:paraId="3B3444B7" w14:textId="620BD6C6" w:rsidR="00F2625C" w:rsidRDefault="00F2625C" w:rsidP="00F262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1477" w:type="dxa"/>
            <w:vAlign w:val="center"/>
          </w:tcPr>
          <w:p w14:paraId="5F3CEF9A" w14:textId="4BF287D0" w:rsidR="00F2625C" w:rsidRDefault="00F2625C" w:rsidP="00F262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</w:t>
            </w:r>
          </w:p>
        </w:tc>
        <w:tc>
          <w:tcPr>
            <w:tcW w:w="1790" w:type="dxa"/>
            <w:vAlign w:val="center"/>
          </w:tcPr>
          <w:p w14:paraId="3FC0DFF4" w14:textId="4AB76907" w:rsidR="00F2625C" w:rsidRDefault="00F2625C" w:rsidP="00F262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Temporalidad</w:t>
            </w:r>
          </w:p>
        </w:tc>
        <w:tc>
          <w:tcPr>
            <w:tcW w:w="1564" w:type="dxa"/>
            <w:vAlign w:val="center"/>
          </w:tcPr>
          <w:p w14:paraId="150B7447" w14:textId="1E1852CC" w:rsidR="00F2625C" w:rsidRP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Monto de</w:t>
            </w:r>
          </w:p>
          <w:p w14:paraId="737874BF" w14:textId="2CF4BA0D" w:rsidR="00F2625C" w:rsidRP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Experiencia</w:t>
            </w:r>
          </w:p>
          <w:p w14:paraId="655C7AE4" w14:textId="5C6BA3B9" w:rsidR="00F2625C" w:rsidRDefault="00F2625C" w:rsidP="00F262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Mínima</w:t>
            </w:r>
          </w:p>
        </w:tc>
        <w:tc>
          <w:tcPr>
            <w:tcW w:w="1554" w:type="dxa"/>
            <w:vAlign w:val="center"/>
          </w:tcPr>
          <w:p w14:paraId="1F462D5B" w14:textId="566CC279" w:rsidR="00F2625C" w:rsidRP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Monto</w:t>
            </w:r>
          </w:p>
          <w:p w14:paraId="6246B9B9" w14:textId="25B86D66" w:rsidR="00F2625C" w:rsidRP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m</w:t>
            </w: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ínimo</w:t>
            </w:r>
          </w:p>
          <w:p w14:paraId="4E4FDADA" w14:textId="36C35F84" w:rsidR="00F2625C" w:rsidRP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r</w:t>
            </w: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equerido</w:t>
            </w:r>
          </w:p>
          <w:p w14:paraId="688BC591" w14:textId="6AED377E" w:rsidR="00F2625C" w:rsidRPr="00F2625C" w:rsidRDefault="00F2625C" w:rsidP="00F262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p</w:t>
            </w: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or cada</w:t>
            </w:r>
          </w:p>
          <w:p w14:paraId="27E36235" w14:textId="503EE06C" w:rsidR="00F2625C" w:rsidRDefault="00F2625C" w:rsidP="00F262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c</w:t>
            </w:r>
            <w:r w:rsidRPr="00F2625C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ontrato</w:t>
            </w:r>
          </w:p>
        </w:tc>
      </w:tr>
      <w:tr w:rsidR="00F2625C" w14:paraId="5379CAD5" w14:textId="77777777" w:rsidTr="00F2625C">
        <w:tc>
          <w:tcPr>
            <w:tcW w:w="818" w:type="dxa"/>
          </w:tcPr>
          <w:p w14:paraId="55408B4C" w14:textId="2A96296C" w:rsidR="00F2625C" w:rsidRPr="00F2625C" w:rsidRDefault="00F2625C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79547FC9" w14:textId="289A30AF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Servicio de</w:t>
            </w:r>
          </w:p>
          <w:p w14:paraId="39B7490B" w14:textId="4AB1B5EA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Abastecimiento</w:t>
            </w:r>
          </w:p>
          <w:p w14:paraId="282CC42B" w14:textId="03BDC4E8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De </w:t>
            </w: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c</w:t>
            </w: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ombustibles</w:t>
            </w:r>
          </w:p>
        </w:tc>
        <w:tc>
          <w:tcPr>
            <w:tcW w:w="1477" w:type="dxa"/>
          </w:tcPr>
          <w:p w14:paraId="1D4E2B7F" w14:textId="77777777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Experiencia</w:t>
            </w:r>
          </w:p>
          <w:p w14:paraId="586E6C21" w14:textId="5AE77297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General</w:t>
            </w:r>
          </w:p>
        </w:tc>
        <w:tc>
          <w:tcPr>
            <w:tcW w:w="1790" w:type="dxa"/>
          </w:tcPr>
          <w:p w14:paraId="15598DA0" w14:textId="77777777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En los últimos</w:t>
            </w:r>
          </w:p>
          <w:p w14:paraId="279ADFEF" w14:textId="77777777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15 años</w:t>
            </w:r>
          </w:p>
          <w:p w14:paraId="7B8D9F20" w14:textId="77777777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contados hasta</w:t>
            </w:r>
          </w:p>
          <w:p w14:paraId="031E7D86" w14:textId="77777777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la fecha de</w:t>
            </w:r>
          </w:p>
          <w:p w14:paraId="43C22A90" w14:textId="77777777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presentación de</w:t>
            </w:r>
          </w:p>
          <w:p w14:paraId="1F3704E8" w14:textId="0AE7A897" w:rsidR="00F2625C" w:rsidRPr="00F2625C" w:rsidRDefault="00F2625C" w:rsidP="00F2625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ofertas</w:t>
            </w:r>
          </w:p>
        </w:tc>
        <w:tc>
          <w:tcPr>
            <w:tcW w:w="1564" w:type="dxa"/>
          </w:tcPr>
          <w:p w14:paraId="1CC406BC" w14:textId="6CB190D7" w:rsidR="00F2625C" w:rsidRPr="00F2625C" w:rsidRDefault="00F2625C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$183,00</w:t>
            </w:r>
          </w:p>
        </w:tc>
        <w:tc>
          <w:tcPr>
            <w:tcW w:w="1554" w:type="dxa"/>
          </w:tcPr>
          <w:p w14:paraId="27431498" w14:textId="3DB3AC26" w:rsidR="00F2625C" w:rsidRPr="00F2625C" w:rsidRDefault="00F2625C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3.671</w:t>
            </w: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,</w:t>
            </w: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61</w:t>
            </w:r>
          </w:p>
        </w:tc>
      </w:tr>
    </w:tbl>
    <w:p w14:paraId="67FA04A4" w14:textId="77777777" w:rsidR="00F2625C" w:rsidRPr="008D02D3" w:rsidRDefault="00F2625C" w:rsidP="0098756E">
      <w:pPr>
        <w:jc w:val="both"/>
        <w:rPr>
          <w:rFonts w:ascii="Arial" w:hAnsi="Arial" w:cs="Arial"/>
          <w:b/>
          <w:sz w:val="24"/>
          <w:szCs w:val="24"/>
        </w:rPr>
      </w:pPr>
    </w:p>
    <w:p w14:paraId="7A43B998" w14:textId="19A87E1A" w:rsidR="008D02D3" w:rsidRDefault="00F2625C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  <w:r w:rsidRPr="00F2625C">
        <w:rPr>
          <w:rFonts w:ascii="Arial" w:hAnsi="Arial" w:cs="Arial"/>
          <w:b/>
          <w:bCs/>
          <w:sz w:val="24"/>
          <w:szCs w:val="24"/>
          <w:lang w:val="es-EC"/>
        </w:rPr>
        <w:t>Otros parámetros</w:t>
      </w:r>
    </w:p>
    <w:p w14:paraId="763D3131" w14:textId="77777777" w:rsidR="00F2625C" w:rsidRDefault="00F2625C" w:rsidP="0098756E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6"/>
        <w:gridCol w:w="1993"/>
        <w:gridCol w:w="2268"/>
        <w:gridCol w:w="4103"/>
      </w:tblGrid>
      <w:tr w:rsidR="00F2625C" w14:paraId="5E7A1DC8" w14:textId="77777777" w:rsidTr="00F2625C">
        <w:tc>
          <w:tcPr>
            <w:tcW w:w="696" w:type="dxa"/>
          </w:tcPr>
          <w:p w14:paraId="6F5EAAA7" w14:textId="46DB2242" w:rsidR="00F2625C" w:rsidRDefault="00F2625C" w:rsidP="009875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Nro.</w:t>
            </w:r>
          </w:p>
        </w:tc>
        <w:tc>
          <w:tcPr>
            <w:tcW w:w="1993" w:type="dxa"/>
          </w:tcPr>
          <w:p w14:paraId="1DC5AF06" w14:textId="3928209F" w:rsidR="00F2625C" w:rsidRDefault="00F2625C" w:rsidP="009875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268" w:type="dxa"/>
          </w:tcPr>
          <w:p w14:paraId="43D83173" w14:textId="31EED51D" w:rsidR="00F2625C" w:rsidRDefault="00F2625C" w:rsidP="009875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Dimensión</w:t>
            </w:r>
          </w:p>
        </w:tc>
        <w:tc>
          <w:tcPr>
            <w:tcW w:w="4103" w:type="dxa"/>
          </w:tcPr>
          <w:p w14:paraId="57EDF26D" w14:textId="42B82343" w:rsidR="00F2625C" w:rsidRDefault="00F2625C" w:rsidP="009875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Fuente o medio de verificación</w:t>
            </w:r>
          </w:p>
        </w:tc>
      </w:tr>
      <w:tr w:rsidR="00F2625C" w14:paraId="205EEA45" w14:textId="77777777" w:rsidTr="00F2625C">
        <w:tc>
          <w:tcPr>
            <w:tcW w:w="696" w:type="dxa"/>
            <w:vAlign w:val="center"/>
          </w:tcPr>
          <w:p w14:paraId="0DD567DD" w14:textId="02D3B309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993" w:type="dxa"/>
            <w:vAlign w:val="center"/>
          </w:tcPr>
          <w:p w14:paraId="308B8C91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Permiso de</w:t>
            </w:r>
          </w:p>
          <w:p w14:paraId="4EFE3378" w14:textId="749C698B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funcionamiento</w:t>
            </w:r>
          </w:p>
        </w:tc>
        <w:tc>
          <w:tcPr>
            <w:tcW w:w="2268" w:type="dxa"/>
            <w:vAlign w:val="center"/>
          </w:tcPr>
          <w:p w14:paraId="099F16F3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Adjuntar una copia</w:t>
            </w:r>
          </w:p>
          <w:p w14:paraId="37403052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vigente del permiso</w:t>
            </w:r>
          </w:p>
          <w:p w14:paraId="348A9949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de funcionamiento</w:t>
            </w:r>
          </w:p>
          <w:p w14:paraId="44275F6F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de la ARC año</w:t>
            </w:r>
          </w:p>
          <w:p w14:paraId="0909668D" w14:textId="3584FDF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2025.</w:t>
            </w:r>
          </w:p>
        </w:tc>
        <w:tc>
          <w:tcPr>
            <w:tcW w:w="4103" w:type="dxa"/>
            <w:vAlign w:val="center"/>
          </w:tcPr>
          <w:p w14:paraId="5888D6BD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Copia de permiso vigente de</w:t>
            </w:r>
          </w:p>
          <w:p w14:paraId="48AFEE89" w14:textId="14A3003B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funcionamiento de la ARC</w:t>
            </w:r>
          </w:p>
        </w:tc>
      </w:tr>
      <w:tr w:rsidR="00F2625C" w14:paraId="6B8EE7C8" w14:textId="77777777" w:rsidTr="00F2625C">
        <w:tc>
          <w:tcPr>
            <w:tcW w:w="696" w:type="dxa"/>
            <w:vAlign w:val="center"/>
          </w:tcPr>
          <w:p w14:paraId="744E0D24" w14:textId="0E8806DC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93" w:type="dxa"/>
            <w:vAlign w:val="center"/>
          </w:tcPr>
          <w:p w14:paraId="6DA6A7B9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Permiso de funcionamiento</w:t>
            </w:r>
          </w:p>
          <w:p w14:paraId="2D7D5AD2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del Cuerpo de Bomberos de</w:t>
            </w:r>
          </w:p>
          <w:p w14:paraId="715B0121" w14:textId="3D11F272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Ambato</w:t>
            </w:r>
          </w:p>
        </w:tc>
        <w:tc>
          <w:tcPr>
            <w:tcW w:w="2268" w:type="dxa"/>
            <w:vAlign w:val="center"/>
          </w:tcPr>
          <w:p w14:paraId="2FB74735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Adjuntar una copia</w:t>
            </w:r>
          </w:p>
          <w:p w14:paraId="253379C6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del permiso de</w:t>
            </w:r>
          </w:p>
          <w:p w14:paraId="42D35947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funcionamiento año</w:t>
            </w:r>
          </w:p>
          <w:p w14:paraId="4B475449" w14:textId="4114C30C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2026</w:t>
            </w:r>
          </w:p>
        </w:tc>
        <w:tc>
          <w:tcPr>
            <w:tcW w:w="4103" w:type="dxa"/>
            <w:vAlign w:val="center"/>
          </w:tcPr>
          <w:p w14:paraId="7BE310F6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Copia de permiso vigente de</w:t>
            </w:r>
          </w:p>
          <w:p w14:paraId="510E9943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funcionamiento del Cuerpo de</w:t>
            </w:r>
          </w:p>
          <w:p w14:paraId="0A7953C2" w14:textId="381A8EC2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Bomberos</w:t>
            </w:r>
          </w:p>
        </w:tc>
      </w:tr>
      <w:tr w:rsidR="00F2625C" w14:paraId="4BFEFA30" w14:textId="77777777" w:rsidTr="00F2625C">
        <w:tc>
          <w:tcPr>
            <w:tcW w:w="696" w:type="dxa"/>
            <w:vAlign w:val="center"/>
          </w:tcPr>
          <w:p w14:paraId="679E409F" w14:textId="137BEE4F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993" w:type="dxa"/>
            <w:vAlign w:val="center"/>
          </w:tcPr>
          <w:p w14:paraId="3D21FD56" w14:textId="789B588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Carta de cobertura</w:t>
            </w:r>
          </w:p>
        </w:tc>
        <w:tc>
          <w:tcPr>
            <w:tcW w:w="2268" w:type="dxa"/>
            <w:vAlign w:val="center"/>
          </w:tcPr>
          <w:p w14:paraId="6B5BEA7A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Carta de</w:t>
            </w:r>
          </w:p>
          <w:p w14:paraId="403F4C9F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compromiso</w:t>
            </w:r>
          </w:p>
          <w:p w14:paraId="576B44CE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ininterrumpida 24/7</w:t>
            </w:r>
          </w:p>
          <w:p w14:paraId="493B72E5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por el tiempo que</w:t>
            </w:r>
          </w:p>
          <w:p w14:paraId="5C00A375" w14:textId="08B38FCA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dure el contrato</w:t>
            </w:r>
          </w:p>
        </w:tc>
        <w:tc>
          <w:tcPr>
            <w:tcW w:w="4103" w:type="dxa"/>
            <w:vAlign w:val="center"/>
          </w:tcPr>
          <w:p w14:paraId="1F8BA9D4" w14:textId="3C8CBA91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Documento carta de</w:t>
            </w: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 </w:t>
            </w: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Cobertura</w:t>
            </w:r>
          </w:p>
        </w:tc>
      </w:tr>
      <w:tr w:rsidR="00F2625C" w14:paraId="04A59746" w14:textId="77777777" w:rsidTr="00F2625C">
        <w:tc>
          <w:tcPr>
            <w:tcW w:w="696" w:type="dxa"/>
            <w:vAlign w:val="center"/>
          </w:tcPr>
          <w:p w14:paraId="28709B77" w14:textId="5FA8F846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93" w:type="dxa"/>
            <w:vAlign w:val="center"/>
          </w:tcPr>
          <w:p w14:paraId="0308EBB7" w14:textId="35E06783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Patente Municipal</w:t>
            </w:r>
          </w:p>
        </w:tc>
        <w:tc>
          <w:tcPr>
            <w:tcW w:w="2268" w:type="dxa"/>
            <w:vAlign w:val="center"/>
          </w:tcPr>
          <w:p w14:paraId="0DE66F1F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Adjuntar copia de</w:t>
            </w:r>
          </w:p>
          <w:p w14:paraId="084789E6" w14:textId="5C41BACC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patente año 2026</w:t>
            </w:r>
          </w:p>
        </w:tc>
        <w:tc>
          <w:tcPr>
            <w:tcW w:w="4103" w:type="dxa"/>
            <w:vAlign w:val="center"/>
          </w:tcPr>
          <w:p w14:paraId="3B81FBCC" w14:textId="576D0B71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Copia de Patente</w:t>
            </w: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 xml:space="preserve"> </w:t>
            </w: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Vigente</w:t>
            </w:r>
          </w:p>
        </w:tc>
      </w:tr>
      <w:tr w:rsidR="00F2625C" w14:paraId="1A41D9D9" w14:textId="77777777" w:rsidTr="00F2625C">
        <w:tc>
          <w:tcPr>
            <w:tcW w:w="696" w:type="dxa"/>
            <w:vAlign w:val="center"/>
          </w:tcPr>
          <w:p w14:paraId="6C1E3D8B" w14:textId="7DDE2FF4" w:rsid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93" w:type="dxa"/>
            <w:vAlign w:val="center"/>
          </w:tcPr>
          <w:p w14:paraId="6D35BA33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Certificado de Distribuidor</w:t>
            </w:r>
          </w:p>
          <w:p w14:paraId="5F2BE6B2" w14:textId="413524F9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Autorizado</w:t>
            </w:r>
          </w:p>
        </w:tc>
        <w:tc>
          <w:tcPr>
            <w:tcW w:w="2268" w:type="dxa"/>
            <w:vAlign w:val="center"/>
          </w:tcPr>
          <w:p w14:paraId="07227301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Adjuntar Certificado</w:t>
            </w:r>
          </w:p>
          <w:p w14:paraId="4FA29EBE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de Distribuidor</w:t>
            </w:r>
          </w:p>
          <w:p w14:paraId="2CB0AD66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Autorizado emitido</w:t>
            </w:r>
          </w:p>
          <w:p w14:paraId="10F8FBBF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por la Agencia de</w:t>
            </w:r>
          </w:p>
          <w:p w14:paraId="3ADE921F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Regulación y Control</w:t>
            </w:r>
          </w:p>
          <w:p w14:paraId="079890E6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de Energía y</w:t>
            </w:r>
          </w:p>
          <w:p w14:paraId="02FB6EAC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Recursos Naturales</w:t>
            </w:r>
          </w:p>
          <w:p w14:paraId="323E1567" w14:textId="02D168EC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No Renovables</w:t>
            </w:r>
          </w:p>
        </w:tc>
        <w:tc>
          <w:tcPr>
            <w:tcW w:w="4103" w:type="dxa"/>
            <w:vAlign w:val="center"/>
          </w:tcPr>
          <w:p w14:paraId="12C7E8FC" w14:textId="5AADD285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EC"/>
              </w:rPr>
              <w:t>C</w:t>
            </w: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ertificado</w:t>
            </w:r>
          </w:p>
        </w:tc>
      </w:tr>
      <w:tr w:rsidR="00F2625C" w14:paraId="32939188" w14:textId="77777777" w:rsidTr="00F2625C">
        <w:tc>
          <w:tcPr>
            <w:tcW w:w="696" w:type="dxa"/>
            <w:vAlign w:val="center"/>
          </w:tcPr>
          <w:p w14:paraId="5BDC8CA6" w14:textId="6242DE94" w:rsid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93" w:type="dxa"/>
            <w:vAlign w:val="center"/>
          </w:tcPr>
          <w:p w14:paraId="3F7B64C2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Certificado de domicilio de la</w:t>
            </w:r>
          </w:p>
          <w:p w14:paraId="7BD52CFB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Estacion de Servicio en la ciudad</w:t>
            </w:r>
          </w:p>
          <w:p w14:paraId="370C9BC4" w14:textId="3C2B96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de Ambato</w:t>
            </w:r>
          </w:p>
        </w:tc>
        <w:tc>
          <w:tcPr>
            <w:tcW w:w="2268" w:type="dxa"/>
            <w:vAlign w:val="center"/>
          </w:tcPr>
          <w:p w14:paraId="123613B9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Anexar RUC para</w:t>
            </w:r>
          </w:p>
          <w:p w14:paraId="3F9F4E97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verificación de</w:t>
            </w:r>
          </w:p>
          <w:p w14:paraId="5D96BB0A" w14:textId="77777777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dirección fiscal del</w:t>
            </w:r>
          </w:p>
          <w:p w14:paraId="79C07169" w14:textId="7A9253B5" w:rsidR="00F2625C" w:rsidRP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contribuyente</w:t>
            </w:r>
          </w:p>
        </w:tc>
        <w:tc>
          <w:tcPr>
            <w:tcW w:w="4103" w:type="dxa"/>
            <w:vAlign w:val="center"/>
          </w:tcPr>
          <w:p w14:paraId="66CBC6B9" w14:textId="732F6E37" w:rsidR="00F2625C" w:rsidRDefault="00F2625C" w:rsidP="00F2625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s-EC"/>
              </w:rPr>
            </w:pPr>
            <w:r w:rsidRPr="00F2625C">
              <w:rPr>
                <w:rFonts w:ascii="Arial" w:hAnsi="Arial" w:cs="Arial"/>
                <w:bCs/>
                <w:sz w:val="24"/>
                <w:szCs w:val="24"/>
                <w:lang w:val="es-EC"/>
              </w:rPr>
              <w:t>Anexar RUC</w:t>
            </w:r>
          </w:p>
        </w:tc>
      </w:tr>
    </w:tbl>
    <w:p w14:paraId="4FAA3B58" w14:textId="77777777" w:rsidR="00F2625C" w:rsidRDefault="00F2625C" w:rsidP="0098756E">
      <w:pPr>
        <w:jc w:val="both"/>
        <w:rPr>
          <w:rFonts w:ascii="Arial" w:hAnsi="Arial" w:cs="Arial"/>
          <w:b/>
          <w:sz w:val="24"/>
          <w:szCs w:val="24"/>
        </w:rPr>
      </w:pPr>
    </w:p>
    <w:p w14:paraId="74811BF0" w14:textId="1EE9613A" w:rsidR="0098756E" w:rsidRDefault="0098756E" w:rsidP="0098756E">
      <w:pPr>
        <w:jc w:val="both"/>
        <w:rPr>
          <w:rFonts w:ascii="Arial" w:hAnsi="Arial" w:cs="Arial"/>
          <w:b/>
          <w:sz w:val="24"/>
          <w:szCs w:val="24"/>
        </w:rPr>
      </w:pPr>
      <w:r w:rsidRPr="00C81C95">
        <w:rPr>
          <w:rFonts w:ascii="Arial" w:hAnsi="Arial" w:cs="Arial"/>
          <w:b/>
          <w:sz w:val="24"/>
          <w:szCs w:val="24"/>
        </w:rPr>
        <w:t xml:space="preserve">Parámetros de </w:t>
      </w:r>
      <w:r>
        <w:rPr>
          <w:rFonts w:ascii="Arial" w:hAnsi="Arial" w:cs="Arial"/>
          <w:b/>
          <w:sz w:val="24"/>
          <w:szCs w:val="24"/>
        </w:rPr>
        <w:t>calificación</w:t>
      </w:r>
      <w:r w:rsidRPr="00C81C95">
        <w:rPr>
          <w:rFonts w:ascii="Arial" w:hAnsi="Arial" w:cs="Arial"/>
          <w:b/>
          <w:sz w:val="24"/>
          <w:szCs w:val="24"/>
        </w:rPr>
        <w:t>:</w:t>
      </w:r>
    </w:p>
    <w:p w14:paraId="318EAD29" w14:textId="77777777" w:rsidR="0098756E" w:rsidRDefault="0098756E" w:rsidP="0098756E">
      <w:pPr>
        <w:jc w:val="both"/>
        <w:rPr>
          <w:rFonts w:ascii="Arial" w:hAnsi="Arial" w:cs="Arial"/>
          <w:b/>
          <w:sz w:val="24"/>
          <w:szCs w:val="24"/>
        </w:rPr>
      </w:pPr>
    </w:p>
    <w:p w14:paraId="714A839B" w14:textId="51C09EC3" w:rsidR="0098756E" w:rsidRDefault="0098756E" w:rsidP="0098756E">
      <w:pPr>
        <w:jc w:val="both"/>
        <w:rPr>
          <w:rFonts w:ascii="Arial" w:hAnsi="Arial" w:cs="Arial"/>
          <w:bCs/>
          <w:sz w:val="24"/>
          <w:szCs w:val="24"/>
          <w:lang w:val="es-EC"/>
        </w:rPr>
      </w:pPr>
      <w:r w:rsidRPr="0098756E">
        <w:rPr>
          <w:rFonts w:ascii="Arial" w:hAnsi="Arial" w:cs="Arial"/>
          <w:bCs/>
          <w:sz w:val="24"/>
          <w:szCs w:val="24"/>
          <w:lang w:val="es-EC"/>
        </w:rPr>
        <w:t>Para la valoración se observarán los siguientes criterios:</w:t>
      </w:r>
    </w:p>
    <w:p w14:paraId="7E6B7237" w14:textId="77777777" w:rsidR="0098756E" w:rsidRDefault="0098756E" w:rsidP="0098756E">
      <w:pPr>
        <w:jc w:val="both"/>
        <w:rPr>
          <w:rFonts w:ascii="Arial" w:hAnsi="Arial" w:cs="Arial"/>
          <w:bCs/>
          <w:sz w:val="24"/>
          <w:szCs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8756E" w14:paraId="7972FF98" w14:textId="77777777" w:rsidTr="0098756E">
        <w:tc>
          <w:tcPr>
            <w:tcW w:w="4530" w:type="dxa"/>
          </w:tcPr>
          <w:p w14:paraId="3AEFFEFD" w14:textId="7F9DC55E" w:rsidR="0098756E" w:rsidRPr="0098756E" w:rsidRDefault="0098756E" w:rsidP="009875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56E">
              <w:rPr>
                <w:rFonts w:ascii="Arial" w:hAnsi="Arial" w:cs="Arial"/>
                <w:b/>
                <w:sz w:val="24"/>
                <w:szCs w:val="24"/>
                <w:lang w:val="es-EC"/>
              </w:rPr>
              <w:t>Parámetro</w:t>
            </w:r>
          </w:p>
        </w:tc>
        <w:tc>
          <w:tcPr>
            <w:tcW w:w="4530" w:type="dxa"/>
          </w:tcPr>
          <w:p w14:paraId="2415F55F" w14:textId="083B2A3D" w:rsidR="0098756E" w:rsidRPr="0098756E" w:rsidRDefault="0098756E" w:rsidP="009875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56E">
              <w:rPr>
                <w:rFonts w:ascii="Arial" w:hAnsi="Arial" w:cs="Arial"/>
                <w:b/>
                <w:sz w:val="24"/>
                <w:szCs w:val="24"/>
                <w:lang w:val="es-EC"/>
              </w:rPr>
              <w:t>Valoración</w:t>
            </w:r>
          </w:p>
        </w:tc>
      </w:tr>
      <w:tr w:rsidR="0098756E" w14:paraId="015C8FF5" w14:textId="77777777" w:rsidTr="0098756E">
        <w:tc>
          <w:tcPr>
            <w:tcW w:w="4530" w:type="dxa"/>
          </w:tcPr>
          <w:p w14:paraId="4BC4725D" w14:textId="483D51ED" w:rsidR="0098756E" w:rsidRDefault="0098756E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756E">
              <w:rPr>
                <w:rFonts w:ascii="Arial" w:hAnsi="Arial" w:cs="Arial"/>
                <w:bCs/>
                <w:sz w:val="24"/>
                <w:szCs w:val="24"/>
                <w:lang w:val="es-EC"/>
              </w:rPr>
              <w:t>Experiencia General Mínima</w:t>
            </w:r>
          </w:p>
        </w:tc>
        <w:tc>
          <w:tcPr>
            <w:tcW w:w="4530" w:type="dxa"/>
          </w:tcPr>
          <w:p w14:paraId="4A643546" w14:textId="581880E9" w:rsidR="0098756E" w:rsidRPr="008D02D3" w:rsidRDefault="0098756E" w:rsidP="009875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02D3">
              <w:rPr>
                <w:rFonts w:ascii="Arial" w:hAnsi="Arial" w:cs="Arial"/>
                <w:bCs/>
                <w:sz w:val="24"/>
                <w:szCs w:val="24"/>
              </w:rPr>
              <w:t>50 puntos</w:t>
            </w:r>
          </w:p>
        </w:tc>
      </w:tr>
      <w:tr w:rsidR="0098756E" w14:paraId="02BA61E9" w14:textId="77777777" w:rsidTr="0098756E">
        <w:tc>
          <w:tcPr>
            <w:tcW w:w="4530" w:type="dxa"/>
          </w:tcPr>
          <w:p w14:paraId="570B4F18" w14:textId="3051A1B1" w:rsidR="0098756E" w:rsidRDefault="0098756E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756E">
              <w:rPr>
                <w:rFonts w:ascii="Arial" w:hAnsi="Arial" w:cs="Arial"/>
                <w:bCs/>
                <w:sz w:val="24"/>
                <w:szCs w:val="24"/>
                <w:lang w:val="es-EC"/>
              </w:rPr>
              <w:t>Proximidad del lugar principal</w:t>
            </w:r>
          </w:p>
        </w:tc>
        <w:tc>
          <w:tcPr>
            <w:tcW w:w="4530" w:type="dxa"/>
          </w:tcPr>
          <w:p w14:paraId="67E6222F" w14:textId="2C70DBF6" w:rsidR="0098756E" w:rsidRPr="008D02D3" w:rsidRDefault="0098756E" w:rsidP="009875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02D3">
              <w:rPr>
                <w:rFonts w:ascii="Arial" w:hAnsi="Arial" w:cs="Arial"/>
                <w:bCs/>
                <w:sz w:val="24"/>
                <w:szCs w:val="24"/>
              </w:rPr>
              <w:t>20 puntos</w:t>
            </w:r>
          </w:p>
        </w:tc>
      </w:tr>
      <w:tr w:rsidR="0098756E" w14:paraId="3C0BABDE" w14:textId="77777777" w:rsidTr="0098756E">
        <w:tc>
          <w:tcPr>
            <w:tcW w:w="4530" w:type="dxa"/>
          </w:tcPr>
          <w:p w14:paraId="434ACC49" w14:textId="07A3E1FF" w:rsidR="0098756E" w:rsidRDefault="0098756E" w:rsidP="009875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756E">
              <w:rPr>
                <w:rFonts w:ascii="Arial" w:hAnsi="Arial" w:cs="Arial"/>
                <w:bCs/>
                <w:sz w:val="24"/>
                <w:szCs w:val="24"/>
                <w:lang w:val="es-EC"/>
              </w:rPr>
              <w:t>Otros parámetros</w:t>
            </w:r>
          </w:p>
        </w:tc>
        <w:tc>
          <w:tcPr>
            <w:tcW w:w="4530" w:type="dxa"/>
          </w:tcPr>
          <w:p w14:paraId="278BDF8B" w14:textId="73846A48" w:rsidR="0098756E" w:rsidRPr="008D02D3" w:rsidRDefault="0098756E" w:rsidP="009875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02D3">
              <w:rPr>
                <w:rFonts w:ascii="Arial" w:hAnsi="Arial" w:cs="Arial"/>
                <w:bCs/>
                <w:sz w:val="24"/>
                <w:szCs w:val="24"/>
              </w:rPr>
              <w:t>30 puntos</w:t>
            </w:r>
          </w:p>
        </w:tc>
      </w:tr>
      <w:tr w:rsidR="0098756E" w14:paraId="6612037A" w14:textId="77777777" w:rsidTr="0098756E">
        <w:tc>
          <w:tcPr>
            <w:tcW w:w="4530" w:type="dxa"/>
          </w:tcPr>
          <w:p w14:paraId="26CD2B5B" w14:textId="2B4F579A" w:rsidR="0098756E" w:rsidRPr="0098756E" w:rsidRDefault="0098756E" w:rsidP="009875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56E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4530" w:type="dxa"/>
          </w:tcPr>
          <w:p w14:paraId="28051561" w14:textId="61713D5C" w:rsidR="0098756E" w:rsidRDefault="0098756E" w:rsidP="009875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100 puntos</w:t>
            </w:r>
          </w:p>
        </w:tc>
      </w:tr>
    </w:tbl>
    <w:p w14:paraId="3B9FEF2B" w14:textId="77777777" w:rsidR="0098756E" w:rsidRPr="0098756E" w:rsidRDefault="0098756E" w:rsidP="0098756E">
      <w:pPr>
        <w:jc w:val="both"/>
        <w:rPr>
          <w:rFonts w:ascii="Arial" w:hAnsi="Arial" w:cs="Arial"/>
          <w:bCs/>
          <w:sz w:val="24"/>
          <w:szCs w:val="24"/>
        </w:rPr>
      </w:pPr>
    </w:p>
    <w:p w14:paraId="285FEF01" w14:textId="77777777" w:rsidR="0098756E" w:rsidRDefault="0098756E" w:rsidP="0098756E">
      <w:pPr>
        <w:jc w:val="both"/>
        <w:rPr>
          <w:rFonts w:ascii="Arial" w:hAnsi="Arial" w:cs="Arial"/>
          <w:b/>
          <w:sz w:val="24"/>
          <w:szCs w:val="24"/>
        </w:rPr>
      </w:pPr>
    </w:p>
    <w:p w14:paraId="31F2A1D3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0C2CAC2C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2CF8840A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53BA7CAA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191F6DD3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4E9421A0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1D4D1CDF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25F5F5CF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29A40D80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35EA1F98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0D90BCA9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656B62FD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0E2A89EC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5D5093A1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663A3979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5962A6C6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29D81626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7C9F654D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7A33B374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1F91279F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7158269C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4A257655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27B5BA3C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4C4D576A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249A6C2C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1D521549" w14:textId="77777777" w:rsidR="00F2625C" w:rsidRDefault="00F2625C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3F6776E1" w14:textId="77777777" w:rsidR="00F2625C" w:rsidRDefault="00F2625C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22B8FA78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61A36BAB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556684E5" w14:textId="77777777" w:rsidR="0098756E" w:rsidRDefault="0098756E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28B1C174" w14:textId="37DDB3CF" w:rsidR="00F91C7A" w:rsidRPr="00923770" w:rsidRDefault="00F91C7A" w:rsidP="00F91C7A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lastRenderedPageBreak/>
        <w:t xml:space="preserve">PROCEDIMIENTO ESPECIAL </w:t>
      </w:r>
      <w:r w:rsidR="00BE142A">
        <w:rPr>
          <w:rFonts w:ascii="Arial" w:hAnsi="Arial" w:cs="Arial"/>
          <w:b/>
          <w:sz w:val="24"/>
          <w:szCs w:val="24"/>
        </w:rPr>
        <w:t>COMBUSTIBLE</w:t>
      </w:r>
    </w:p>
    <w:p w14:paraId="46574366" w14:textId="12138F03" w:rsidR="00F91C7A" w:rsidRPr="00F2625C" w:rsidRDefault="00F91C7A" w:rsidP="00F91C7A">
      <w:pPr>
        <w:pStyle w:val="Ttulo1"/>
        <w:jc w:val="center"/>
        <w:rPr>
          <w:b w:val="0"/>
          <w:sz w:val="24"/>
          <w:szCs w:val="24"/>
        </w:rPr>
      </w:pPr>
      <w:r w:rsidRPr="00F2625C">
        <w:rPr>
          <w:b w:val="0"/>
          <w:sz w:val="24"/>
          <w:szCs w:val="24"/>
        </w:rPr>
        <w:t>PE-CBA1-2026-0</w:t>
      </w:r>
      <w:r w:rsidR="00BC480C" w:rsidRPr="00F2625C">
        <w:rPr>
          <w:b w:val="0"/>
          <w:sz w:val="24"/>
          <w:szCs w:val="24"/>
        </w:rPr>
        <w:t>10</w:t>
      </w:r>
    </w:p>
    <w:p w14:paraId="1CC18C1B" w14:textId="77777777" w:rsidR="00F91C7A" w:rsidRPr="00D45FD5" w:rsidRDefault="00F91C7A" w:rsidP="00F91C7A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</w:p>
    <w:p w14:paraId="48289870" w14:textId="586CD61B" w:rsidR="00F91C7A" w:rsidRDefault="00F91C7A" w:rsidP="00F91C7A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D45FD5">
        <w:rPr>
          <w:rFonts w:ascii="Arial" w:hAnsi="Arial" w:cs="Arial"/>
          <w:b/>
          <w:sz w:val="24"/>
          <w:szCs w:val="24"/>
        </w:rPr>
        <w:t>SECCIÓN V</w:t>
      </w:r>
    </w:p>
    <w:p w14:paraId="64206452" w14:textId="57AA2EA4" w:rsidR="00F91C7A" w:rsidRPr="00D45FD5" w:rsidRDefault="00F91C7A" w:rsidP="00F91C7A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OBLIGACIÓN DE LAS PARTES</w:t>
      </w:r>
    </w:p>
    <w:p w14:paraId="505F8DC7" w14:textId="77777777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770D583" w14:textId="77777777" w:rsidR="00F91C7A" w:rsidRPr="00F91C7A" w:rsidRDefault="00F91C7A" w:rsidP="00F91C7A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F91C7A">
        <w:rPr>
          <w:rFonts w:ascii="Arial" w:hAnsi="Arial" w:cs="Arial"/>
          <w:b/>
          <w:sz w:val="24"/>
          <w:szCs w:val="24"/>
        </w:rPr>
        <w:t xml:space="preserve">5.1 Obligaciones del Contratista </w:t>
      </w:r>
    </w:p>
    <w:p w14:paraId="334DDD83" w14:textId="77777777" w:rsidR="00F91C7A" w:rsidRDefault="00F91C7A" w:rsidP="00F91C7A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5FCC04F9" w14:textId="7C869558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El/la contratista deberá revisar cuidadosamente los Términos de Referencia y cumplir con todos los requisitos solicitados por la entidad. La omisión o descuido del oferente al revisar estos documentos, no le relevará de sus obligaciones con relación a su oferta.</w:t>
      </w:r>
    </w:p>
    <w:p w14:paraId="5124D36F" w14:textId="77777777" w:rsidR="006845B5" w:rsidRDefault="006845B5" w:rsidP="006845B5">
      <w:pPr>
        <w:pStyle w:val="Prrafodelista"/>
        <w:ind w:left="1080" w:firstLine="0"/>
        <w:jc w:val="both"/>
        <w:rPr>
          <w:rFonts w:ascii="Arial" w:hAnsi="Arial" w:cs="Arial"/>
          <w:bCs/>
          <w:sz w:val="24"/>
          <w:szCs w:val="24"/>
        </w:rPr>
      </w:pPr>
    </w:p>
    <w:p w14:paraId="4CC5FCAC" w14:textId="534A1FF7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El/la contratista dará cumplimiento al servicio contratado con los requerimientos estipulados conforme al detalle de los términos de referencia.</w:t>
      </w:r>
    </w:p>
    <w:p w14:paraId="2B710AEF" w14:textId="77777777" w:rsidR="006845B5" w:rsidRPr="006845B5" w:rsidRDefault="006845B5" w:rsidP="006845B5">
      <w:pPr>
        <w:jc w:val="both"/>
        <w:rPr>
          <w:rFonts w:ascii="Arial" w:hAnsi="Arial" w:cs="Arial"/>
          <w:bCs/>
          <w:sz w:val="24"/>
          <w:szCs w:val="24"/>
        </w:rPr>
      </w:pPr>
    </w:p>
    <w:p w14:paraId="31EF16ED" w14:textId="150FFF97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 xml:space="preserve">El/la contratista coordinará con el </w:t>
      </w:r>
      <w:r w:rsidR="006845B5">
        <w:rPr>
          <w:rFonts w:ascii="Arial" w:hAnsi="Arial" w:cs="Arial"/>
          <w:bCs/>
          <w:sz w:val="24"/>
          <w:szCs w:val="24"/>
        </w:rPr>
        <w:t>CBA</w:t>
      </w:r>
      <w:r w:rsidRPr="00D147B6">
        <w:rPr>
          <w:rFonts w:ascii="Arial" w:hAnsi="Arial" w:cs="Arial"/>
          <w:bCs/>
          <w:sz w:val="24"/>
          <w:szCs w:val="24"/>
        </w:rPr>
        <w:t>, todos los aspectos relacionados con el trabajo y normal desenvolvimiento de las actividades que conlleven la entrega del servicio durante el tiempo de ejecución.</w:t>
      </w:r>
    </w:p>
    <w:p w14:paraId="267C92BC" w14:textId="77777777" w:rsidR="006845B5" w:rsidRPr="006845B5" w:rsidRDefault="006845B5" w:rsidP="006845B5">
      <w:pPr>
        <w:jc w:val="both"/>
        <w:rPr>
          <w:rFonts w:ascii="Arial" w:hAnsi="Arial" w:cs="Arial"/>
          <w:bCs/>
          <w:sz w:val="24"/>
          <w:szCs w:val="24"/>
        </w:rPr>
      </w:pPr>
    </w:p>
    <w:p w14:paraId="17146E6F" w14:textId="473FE1B6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El/la contratista debe cumplir con el plazo de entrega del servicio requerido.</w:t>
      </w:r>
    </w:p>
    <w:p w14:paraId="75491054" w14:textId="77777777" w:rsidR="006845B5" w:rsidRPr="006845B5" w:rsidRDefault="006845B5" w:rsidP="006845B5">
      <w:pPr>
        <w:jc w:val="both"/>
        <w:rPr>
          <w:rFonts w:ascii="Arial" w:hAnsi="Arial" w:cs="Arial"/>
          <w:bCs/>
          <w:sz w:val="24"/>
          <w:szCs w:val="24"/>
        </w:rPr>
      </w:pPr>
    </w:p>
    <w:p w14:paraId="7DCD7B22" w14:textId="4D382A52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Para la realización del pago del contrato, se deberá presentar todos los documentos que se estipule como necesarios.</w:t>
      </w:r>
    </w:p>
    <w:p w14:paraId="15ECD88A" w14:textId="77777777" w:rsidR="003D14A8" w:rsidRPr="003D14A8" w:rsidRDefault="003D14A8" w:rsidP="003D14A8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3CDEB757" w14:textId="6DD7D863" w:rsidR="003D14A8" w:rsidRPr="003D14A8" w:rsidRDefault="003D14A8" w:rsidP="003D14A8">
      <w:pPr>
        <w:pStyle w:val="Prrafodelista"/>
        <w:widowControl/>
        <w:numPr>
          <w:ilvl w:val="0"/>
          <w:numId w:val="25"/>
        </w:numPr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</w:pPr>
      <w:r w:rsidRPr="003D14A8"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 xml:space="preserve">Guardar reserva de la información del estado de los equipos y vehículos </w:t>
      </w:r>
      <w:r w:rsidR="007660C1" w:rsidRPr="003D14A8"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 xml:space="preserve">livianos </w:t>
      </w:r>
      <w:r w:rsidR="007660C1"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 xml:space="preserve">y pesados </w:t>
      </w:r>
      <w:r w:rsidRPr="003D14A8"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 xml:space="preserve">institucional proporcionado por el administrador del contrato. </w:t>
      </w:r>
    </w:p>
    <w:p w14:paraId="7EA4BF3A" w14:textId="77777777" w:rsidR="006845B5" w:rsidRPr="006845B5" w:rsidRDefault="006845B5" w:rsidP="006845B5">
      <w:pPr>
        <w:jc w:val="both"/>
        <w:rPr>
          <w:rFonts w:ascii="Arial" w:hAnsi="Arial" w:cs="Arial"/>
          <w:bCs/>
          <w:sz w:val="24"/>
          <w:szCs w:val="24"/>
        </w:rPr>
      </w:pPr>
    </w:p>
    <w:p w14:paraId="6B0BB17F" w14:textId="70506C0F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Comunicar en forma inmediata por escrito, de cualquier novedad que se presente durante el proceso y que pueda ocasionar un retraso en su entrega.</w:t>
      </w:r>
    </w:p>
    <w:p w14:paraId="726E497F" w14:textId="77777777" w:rsidR="003D14A8" w:rsidRPr="003D14A8" w:rsidRDefault="003D14A8" w:rsidP="003D14A8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226D9A4D" w14:textId="0E3D2023" w:rsidR="003D14A8" w:rsidRDefault="003D14A8" w:rsidP="003D14A8">
      <w:pPr>
        <w:pStyle w:val="Prrafodelista"/>
        <w:widowControl/>
        <w:numPr>
          <w:ilvl w:val="0"/>
          <w:numId w:val="25"/>
        </w:num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3D14A8">
        <w:rPr>
          <w:rFonts w:ascii="Arial" w:hAnsi="Arial" w:cs="Arial"/>
          <w:bCs/>
          <w:sz w:val="24"/>
          <w:szCs w:val="24"/>
        </w:rPr>
        <w:t xml:space="preserve">El contratista no podrá despachar el combustible sin la autorización previa del Administrador del contrato, en caso de así procederse, el </w:t>
      </w:r>
      <w:r w:rsidR="007660C1">
        <w:rPr>
          <w:rFonts w:ascii="Arial" w:hAnsi="Arial" w:cs="Arial"/>
          <w:bCs/>
          <w:sz w:val="24"/>
          <w:szCs w:val="24"/>
        </w:rPr>
        <w:t xml:space="preserve">CBA </w:t>
      </w:r>
      <w:r w:rsidRPr="003D14A8">
        <w:rPr>
          <w:rFonts w:ascii="Arial" w:hAnsi="Arial" w:cs="Arial"/>
          <w:bCs/>
          <w:sz w:val="24"/>
          <w:szCs w:val="24"/>
        </w:rPr>
        <w:t xml:space="preserve">no cancelará valor alguno. </w:t>
      </w:r>
    </w:p>
    <w:p w14:paraId="5178B481" w14:textId="77777777" w:rsidR="003D14A8" w:rsidRPr="003D14A8" w:rsidRDefault="003D14A8" w:rsidP="003D14A8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228E54F6" w14:textId="28DFF616" w:rsidR="003D14A8" w:rsidRDefault="003D14A8" w:rsidP="003D14A8">
      <w:pPr>
        <w:pStyle w:val="Prrafodelista"/>
        <w:widowControl/>
        <w:numPr>
          <w:ilvl w:val="0"/>
          <w:numId w:val="25"/>
        </w:num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3D14A8">
        <w:rPr>
          <w:rFonts w:ascii="Arial" w:hAnsi="Arial" w:cs="Arial"/>
          <w:bCs/>
          <w:sz w:val="24"/>
          <w:szCs w:val="24"/>
        </w:rPr>
        <w:t>Notificar al contratante de manera escrita sobre posibles reajustes de precios según lo estable</w:t>
      </w:r>
      <w:r>
        <w:rPr>
          <w:rFonts w:ascii="Arial" w:hAnsi="Arial" w:cs="Arial"/>
          <w:bCs/>
          <w:sz w:val="24"/>
          <w:szCs w:val="24"/>
        </w:rPr>
        <w:t>z</w:t>
      </w:r>
      <w:r w:rsidRPr="003D14A8">
        <w:rPr>
          <w:rFonts w:ascii="Arial" w:hAnsi="Arial" w:cs="Arial"/>
          <w:bCs/>
          <w:sz w:val="24"/>
          <w:szCs w:val="24"/>
        </w:rPr>
        <w:t xml:space="preserve">ca el Gobierno Nacional mediante decreto ejecutivo. </w:t>
      </w:r>
    </w:p>
    <w:p w14:paraId="36985989" w14:textId="77777777" w:rsidR="003D14A8" w:rsidRPr="003D14A8" w:rsidRDefault="003D14A8" w:rsidP="003D14A8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6DB69D78" w14:textId="77777777" w:rsidR="003D14A8" w:rsidRDefault="003D14A8" w:rsidP="003D14A8">
      <w:pPr>
        <w:pStyle w:val="Prrafodelista"/>
        <w:widowControl/>
        <w:numPr>
          <w:ilvl w:val="0"/>
          <w:numId w:val="25"/>
        </w:num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3D14A8">
        <w:rPr>
          <w:rFonts w:ascii="Arial" w:hAnsi="Arial" w:cs="Arial"/>
          <w:bCs/>
          <w:sz w:val="24"/>
          <w:szCs w:val="24"/>
        </w:rPr>
        <w:t xml:space="preserve">El contratista no suspenderá el servicio de combustible para la institución, en ninguna circunstancia, salvo casos de fuerza mayor o desastres naturales que obligaren a suspender el servicio prestado. </w:t>
      </w:r>
    </w:p>
    <w:p w14:paraId="4969708E" w14:textId="77777777" w:rsidR="003D14A8" w:rsidRPr="003D14A8" w:rsidRDefault="003D14A8" w:rsidP="003D14A8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7EBBCD37" w14:textId="77777777" w:rsidR="00F91C7A" w:rsidRDefault="00F91C7A" w:rsidP="00F91C7A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D147B6">
        <w:rPr>
          <w:rFonts w:ascii="Arial" w:hAnsi="Arial" w:cs="Arial"/>
          <w:b/>
          <w:sz w:val="24"/>
          <w:szCs w:val="24"/>
        </w:rPr>
        <w:t xml:space="preserve">5.2 Obligaciones de la Contratante </w:t>
      </w:r>
    </w:p>
    <w:p w14:paraId="6FEBBE29" w14:textId="77777777" w:rsidR="00D147B6" w:rsidRDefault="00D147B6" w:rsidP="00F91C7A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902DD77" w14:textId="77777777" w:rsidR="003D14A8" w:rsidRDefault="003D14A8" w:rsidP="003D14A8">
      <w:pPr>
        <w:pStyle w:val="Prrafodelista"/>
        <w:widowControl/>
        <w:numPr>
          <w:ilvl w:val="0"/>
          <w:numId w:val="26"/>
        </w:num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3D14A8">
        <w:rPr>
          <w:rFonts w:ascii="Arial" w:hAnsi="Arial" w:cs="Arial"/>
          <w:bCs/>
          <w:sz w:val="24"/>
          <w:szCs w:val="24"/>
        </w:rPr>
        <w:t xml:space="preserve">Proporcionar al contratista toda la información complementaria que sea necesaria y pertinente para el cumplimiento del objeto contractual. Dicha información tendrá carácter confidencial, y su uso estará restringido exclusivamente a los fines del contrato, quedando expresamente prohibida su divulgación o utilización para otros propósitos ajenos al objeto contractual. </w:t>
      </w:r>
    </w:p>
    <w:p w14:paraId="31295727" w14:textId="77777777" w:rsidR="00631150" w:rsidRPr="00631150" w:rsidRDefault="00631150" w:rsidP="00631150">
      <w:pPr>
        <w:pStyle w:val="Prrafodelista"/>
        <w:widowControl/>
        <w:adjustRightInd w:val="0"/>
        <w:ind w:left="1080" w:firstLine="0"/>
        <w:rPr>
          <w:rFonts w:ascii="Cambria" w:eastAsiaTheme="minorHAnsi" w:hAnsi="Cambria" w:cs="Cambria"/>
          <w:color w:val="000000"/>
          <w:sz w:val="24"/>
          <w:szCs w:val="24"/>
          <w:lang w:val="es-EC"/>
          <w14:ligatures w14:val="standardContextual"/>
        </w:rPr>
      </w:pPr>
    </w:p>
    <w:p w14:paraId="1A014F68" w14:textId="77777777" w:rsidR="00631150" w:rsidRPr="00631150" w:rsidRDefault="00631150" w:rsidP="00631150">
      <w:pPr>
        <w:pStyle w:val="Prrafodelista"/>
        <w:widowControl/>
        <w:numPr>
          <w:ilvl w:val="0"/>
          <w:numId w:val="26"/>
        </w:num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31150">
        <w:rPr>
          <w:rFonts w:ascii="Arial" w:hAnsi="Arial" w:cs="Arial"/>
          <w:bCs/>
          <w:sz w:val="24"/>
          <w:szCs w:val="24"/>
        </w:rPr>
        <w:t xml:space="preserve">Designar al administrador del contrato y dar a conocer oportunamente al contratista. </w:t>
      </w:r>
    </w:p>
    <w:p w14:paraId="69E58273" w14:textId="77777777" w:rsidR="003D14A8" w:rsidRDefault="003D14A8" w:rsidP="003D14A8">
      <w:pPr>
        <w:pStyle w:val="Prrafodelista"/>
        <w:ind w:left="1080" w:firstLine="0"/>
        <w:jc w:val="both"/>
        <w:rPr>
          <w:rFonts w:ascii="Arial" w:hAnsi="Arial" w:cs="Arial"/>
          <w:bCs/>
          <w:sz w:val="24"/>
          <w:szCs w:val="24"/>
        </w:rPr>
      </w:pPr>
    </w:p>
    <w:p w14:paraId="63A2A8C4" w14:textId="0F953381" w:rsidR="00D147B6" w:rsidRPr="00D147B6" w:rsidRDefault="00D147B6" w:rsidP="00D147B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 xml:space="preserve">Dar solución a las peticiones y problemas que se presentaren en la ejecución del contrato, en un plazo de 5 días contados a partir de la petición escrita formulada por el contratista. </w:t>
      </w:r>
    </w:p>
    <w:p w14:paraId="688F3653" w14:textId="77777777" w:rsidR="00D147B6" w:rsidRPr="00D147B6" w:rsidRDefault="00D147B6" w:rsidP="00F91C7A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4969EA0" w14:textId="3A4CA599" w:rsidR="00D147B6" w:rsidRDefault="00D147B6" w:rsidP="00D147B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Suscribir las actas de entrega recepción de los trabajos recibidos, siempre que se haya cumplido con lo previsto en la ley para la entrega recepción; y, en general, cumplir con las obligaciones derivadas del contrato.</w:t>
      </w:r>
    </w:p>
    <w:p w14:paraId="58F92602" w14:textId="77777777" w:rsidR="00631150" w:rsidRPr="00631150" w:rsidRDefault="00631150" w:rsidP="00631150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12C425D3" w14:textId="77777777" w:rsidR="00631150" w:rsidRPr="00631150" w:rsidRDefault="00631150" w:rsidP="00631150">
      <w:pPr>
        <w:pStyle w:val="Prrafodelista"/>
        <w:widowControl/>
        <w:numPr>
          <w:ilvl w:val="0"/>
          <w:numId w:val="26"/>
        </w:num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31150">
        <w:rPr>
          <w:rFonts w:ascii="Arial" w:hAnsi="Arial" w:cs="Arial"/>
          <w:bCs/>
          <w:sz w:val="24"/>
          <w:szCs w:val="24"/>
        </w:rPr>
        <w:t xml:space="preserve">El responsable del proceso verificará que los servicios estén a entera satisfacción. </w:t>
      </w:r>
    </w:p>
    <w:p w14:paraId="44353D5E" w14:textId="77777777" w:rsidR="00631150" w:rsidRPr="00631150" w:rsidRDefault="00631150" w:rsidP="00631150">
      <w:pPr>
        <w:pStyle w:val="Prrafodelista"/>
        <w:widowControl/>
        <w:adjustRightInd w:val="0"/>
        <w:ind w:left="1080" w:firstLine="0"/>
        <w:rPr>
          <w:rFonts w:ascii="Cambria" w:eastAsiaTheme="minorHAnsi" w:hAnsi="Cambria" w:cs="Cambria"/>
          <w:color w:val="000000"/>
          <w:sz w:val="24"/>
          <w:szCs w:val="24"/>
          <w:lang w:val="es-EC"/>
          <w14:ligatures w14:val="standardContextual"/>
        </w:rPr>
      </w:pPr>
    </w:p>
    <w:p w14:paraId="49800967" w14:textId="28234C1F" w:rsidR="00631150" w:rsidRPr="00631150" w:rsidRDefault="00631150" w:rsidP="00631150">
      <w:pPr>
        <w:pStyle w:val="Prrafodelista"/>
        <w:widowControl/>
        <w:numPr>
          <w:ilvl w:val="0"/>
          <w:numId w:val="26"/>
        </w:numPr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</w:pPr>
      <w:r w:rsidRPr="00631150"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>Proporcionar al contratista la información disponible para el cumplimiento del Contrato</w:t>
      </w:r>
      <w:r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>.</w:t>
      </w:r>
      <w:r w:rsidRPr="00631150"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 xml:space="preserve"> </w:t>
      </w:r>
    </w:p>
    <w:p w14:paraId="7DDE3F7B" w14:textId="77777777" w:rsidR="00631150" w:rsidRPr="00631150" w:rsidRDefault="00631150" w:rsidP="00631150">
      <w:pPr>
        <w:pStyle w:val="Prrafodelista"/>
        <w:widowControl/>
        <w:adjustRightInd w:val="0"/>
        <w:ind w:left="1080" w:firstLine="0"/>
        <w:rPr>
          <w:rFonts w:ascii="Cambria" w:eastAsiaTheme="minorHAnsi" w:hAnsi="Cambria" w:cs="Cambria"/>
          <w:color w:val="000000"/>
          <w:sz w:val="24"/>
          <w:szCs w:val="24"/>
          <w:lang w:val="es-EC"/>
          <w14:ligatures w14:val="standardContextual"/>
        </w:rPr>
      </w:pPr>
    </w:p>
    <w:p w14:paraId="523641A0" w14:textId="77777777" w:rsidR="00631150" w:rsidRPr="00631150" w:rsidRDefault="00631150" w:rsidP="00631150">
      <w:pPr>
        <w:pStyle w:val="Prrafodelista"/>
        <w:widowControl/>
        <w:numPr>
          <w:ilvl w:val="0"/>
          <w:numId w:val="26"/>
        </w:numPr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</w:pPr>
      <w:r w:rsidRPr="00631150"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 xml:space="preserve">Cumplir con las obligaciones establecidas en el contrato, y en los documentos del mismo, en forma ágil y oportuna. </w:t>
      </w:r>
    </w:p>
    <w:p w14:paraId="04435048" w14:textId="77777777" w:rsidR="00631150" w:rsidRPr="00631150" w:rsidRDefault="00631150" w:rsidP="00631150">
      <w:pPr>
        <w:pStyle w:val="Prrafodelista"/>
        <w:widowControl/>
        <w:adjustRightInd w:val="0"/>
        <w:ind w:left="1080" w:firstLine="0"/>
        <w:jc w:val="both"/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</w:pPr>
    </w:p>
    <w:p w14:paraId="256B9175" w14:textId="77777777" w:rsidR="00631150" w:rsidRDefault="00631150" w:rsidP="00631150">
      <w:pPr>
        <w:pStyle w:val="Prrafodelista"/>
        <w:widowControl/>
        <w:numPr>
          <w:ilvl w:val="0"/>
          <w:numId w:val="26"/>
        </w:numPr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</w:pPr>
      <w:r w:rsidRPr="00631150"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 xml:space="preserve">Pagar oportunamente los valores a que tenga derecho el/la contratista, con sujeción a las estipulaciones contractuales. </w:t>
      </w:r>
    </w:p>
    <w:p w14:paraId="62106457" w14:textId="77777777" w:rsidR="00631150" w:rsidRPr="00631150" w:rsidRDefault="00631150" w:rsidP="00631150">
      <w:pPr>
        <w:pStyle w:val="Prrafodelista"/>
        <w:widowControl/>
        <w:adjustRightInd w:val="0"/>
        <w:ind w:left="1080" w:firstLine="0"/>
        <w:rPr>
          <w:rFonts w:ascii="Cambria" w:eastAsiaTheme="minorHAnsi" w:hAnsi="Cambria" w:cs="Cambria"/>
          <w:color w:val="000000"/>
          <w:sz w:val="24"/>
          <w:szCs w:val="24"/>
          <w:lang w:val="es-EC"/>
          <w14:ligatures w14:val="standardContextual"/>
        </w:rPr>
      </w:pPr>
    </w:p>
    <w:p w14:paraId="29E64AC7" w14:textId="77777777" w:rsidR="00631150" w:rsidRDefault="00631150" w:rsidP="00631150">
      <w:pPr>
        <w:pStyle w:val="Prrafodelista"/>
        <w:widowControl/>
        <w:numPr>
          <w:ilvl w:val="0"/>
          <w:numId w:val="26"/>
        </w:numPr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</w:pPr>
      <w:r w:rsidRPr="00631150"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 xml:space="preserve">Término para la atención o solución de peticiones o problemas (5) cinco días a partir de la petición escrita formulada por el contratista. </w:t>
      </w:r>
    </w:p>
    <w:p w14:paraId="146AD29B" w14:textId="77777777" w:rsidR="00631150" w:rsidRPr="00631150" w:rsidRDefault="00631150" w:rsidP="00631150">
      <w:pPr>
        <w:pStyle w:val="Prrafodelista"/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</w:pPr>
    </w:p>
    <w:p w14:paraId="6E93DE6A" w14:textId="77777777" w:rsidR="00631150" w:rsidRPr="00631150" w:rsidRDefault="00631150" w:rsidP="00631150">
      <w:pPr>
        <w:pStyle w:val="Prrafodelista"/>
        <w:widowControl/>
        <w:numPr>
          <w:ilvl w:val="0"/>
          <w:numId w:val="26"/>
        </w:numPr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</w:pPr>
      <w:r w:rsidRPr="00631150"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  <w:t xml:space="preserve">Una vez que se haya entregado a satisfacción de la Entidad el servicio consten en el contrato y suscrita el Acta entrega Recepción el Administrador del contrato realizará los trámites respectivos para el ingreso de toda la documentación relevante establecida en el Art. 22 del RLOSNCP y finalizar el proceso dentro del portal de compras públicas, dentro del tiempo establecido. </w:t>
      </w:r>
    </w:p>
    <w:p w14:paraId="3A922A3A" w14:textId="77777777" w:rsidR="00631150" w:rsidRPr="00631150" w:rsidRDefault="00631150" w:rsidP="00631150">
      <w:pPr>
        <w:pStyle w:val="Prrafodelista"/>
        <w:widowControl/>
        <w:adjustRightInd w:val="0"/>
        <w:ind w:left="1080" w:firstLine="0"/>
        <w:jc w:val="both"/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</w:pPr>
    </w:p>
    <w:p w14:paraId="7EA525DA" w14:textId="77777777" w:rsidR="00631150" w:rsidRPr="00631150" w:rsidRDefault="00631150" w:rsidP="00631150">
      <w:pPr>
        <w:pStyle w:val="Prrafodelista"/>
        <w:widowControl/>
        <w:adjustRightInd w:val="0"/>
        <w:ind w:left="1080" w:firstLine="0"/>
        <w:jc w:val="both"/>
        <w:rPr>
          <w:rFonts w:ascii="Arial" w:eastAsiaTheme="minorHAnsi" w:hAnsi="Arial" w:cs="Arial"/>
          <w:color w:val="000000"/>
          <w:sz w:val="24"/>
          <w:szCs w:val="24"/>
          <w:lang w:val="es-EC"/>
          <w14:ligatures w14:val="standardContextual"/>
        </w:rPr>
      </w:pPr>
    </w:p>
    <w:p w14:paraId="3B8E30F6" w14:textId="77777777" w:rsidR="00631150" w:rsidRPr="00D147B6" w:rsidRDefault="00631150" w:rsidP="00631150">
      <w:pPr>
        <w:pStyle w:val="Prrafodelista"/>
        <w:ind w:left="1080" w:firstLine="0"/>
        <w:jc w:val="both"/>
        <w:rPr>
          <w:rFonts w:ascii="Arial" w:hAnsi="Arial" w:cs="Arial"/>
          <w:bCs/>
          <w:sz w:val="24"/>
          <w:szCs w:val="24"/>
        </w:rPr>
      </w:pPr>
    </w:p>
    <w:p w14:paraId="08B8DFDD" w14:textId="77777777" w:rsidR="00F91C7A" w:rsidRPr="00D147B6" w:rsidRDefault="00F91C7A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660173F1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ACFC381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8118F97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79B6A97F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0DE7C470" w14:textId="52ABF4E0" w:rsidR="005E3005" w:rsidRPr="00D45FD5" w:rsidRDefault="00AA4A34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E223F" wp14:editId="0E0DA692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5629275" cy="342900"/>
                <wp:effectExtent l="0" t="0" r="28575" b="19050"/>
                <wp:wrapNone/>
                <wp:docPr id="170049789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B3ECD" w14:textId="21D8CE54" w:rsidR="00AA4A34" w:rsidRPr="00D45FD5" w:rsidRDefault="00AA4A34" w:rsidP="00AA4A34">
                            <w:pPr>
                              <w:pStyle w:val="Textoindependien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II. </w:t>
                            </w:r>
                            <w:r w:rsidRPr="00D45FD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FORMULARIO ÚNICO DE PRESENTACIÓN DE OFERTA</w:t>
                            </w:r>
                          </w:p>
                          <w:p w14:paraId="04599C71" w14:textId="77777777" w:rsidR="00AA4A34" w:rsidRPr="00C31190" w:rsidRDefault="00AA4A34" w:rsidP="00AA4A3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E223F" id="_x0000_s1029" type="#_x0000_t202" style="position:absolute;left:0;text-align:left;margin-left:.35pt;margin-top:-.05pt;width:443.25pt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" fillcolor="white [3201]" strokecolor="black [3200]" strokeweight="1pt">
                <v:textbox>
                  <w:txbxContent>
                    <w:p w14:paraId="51FB3ECD" w14:textId="21D8CE54" w:rsidR="00AA4A34" w:rsidRPr="00D45FD5" w:rsidRDefault="00AA4A34" w:rsidP="00AA4A34">
                      <w:pPr>
                        <w:pStyle w:val="Textoindependiente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II. </w:t>
                      </w:r>
                      <w:r w:rsidRPr="00D45FD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FORMULARIO ÚNICO DE PRESENTACIÓN DE OFERTA</w:t>
                      </w:r>
                    </w:p>
                    <w:p w14:paraId="04599C71" w14:textId="77777777" w:rsidR="00AA4A34" w:rsidRPr="00C31190" w:rsidRDefault="00AA4A34" w:rsidP="00AA4A3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401F8E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F6C0E2F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59A55239" w14:textId="00CD5024" w:rsidR="005E3005" w:rsidRPr="00D45FD5" w:rsidRDefault="005E3005" w:rsidP="005E3005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D45FD5">
        <w:rPr>
          <w:rFonts w:ascii="Arial" w:hAnsi="Arial" w:cs="Arial"/>
          <w:b/>
          <w:bCs/>
          <w:sz w:val="24"/>
          <w:szCs w:val="24"/>
        </w:rPr>
        <w:t>FORMULARIO ÚNICO DE PRESENTACIÓN DE OFERTA</w:t>
      </w:r>
    </w:p>
    <w:p w14:paraId="068875C1" w14:textId="77777777" w:rsidR="005E3005" w:rsidRPr="00D45FD5" w:rsidRDefault="005E3005" w:rsidP="005E3005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CEA4A2" w14:textId="1A654820" w:rsidR="005E3005" w:rsidRPr="00D45FD5" w:rsidRDefault="005E3005" w:rsidP="005E3005">
      <w:pPr>
        <w:pStyle w:val="Textoindependiente"/>
        <w:jc w:val="right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(ciudad), (fecha)</w:t>
      </w:r>
    </w:p>
    <w:p w14:paraId="43016A73" w14:textId="77777777" w:rsidR="005E3005" w:rsidRDefault="005E3005" w:rsidP="005E3005">
      <w:pPr>
        <w:pStyle w:val="Textoindependiente"/>
        <w:jc w:val="right"/>
        <w:rPr>
          <w:rFonts w:ascii="Arial" w:hAnsi="Arial" w:cs="Arial"/>
          <w:sz w:val="24"/>
          <w:szCs w:val="24"/>
        </w:rPr>
      </w:pPr>
    </w:p>
    <w:p w14:paraId="6428CA56" w14:textId="77777777" w:rsidR="0043670A" w:rsidRPr="00D45FD5" w:rsidRDefault="0043670A" w:rsidP="005E3005">
      <w:pPr>
        <w:pStyle w:val="Textoindependiente"/>
        <w:jc w:val="right"/>
        <w:rPr>
          <w:rFonts w:ascii="Arial" w:hAnsi="Arial" w:cs="Arial"/>
          <w:sz w:val="24"/>
          <w:szCs w:val="24"/>
        </w:rPr>
      </w:pPr>
    </w:p>
    <w:p w14:paraId="79EF5E5B" w14:textId="77777777" w:rsidR="0043670A" w:rsidRPr="00F2625C" w:rsidRDefault="0043670A" w:rsidP="0043670A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F2625C">
        <w:rPr>
          <w:rFonts w:ascii="Arial" w:hAnsi="Arial" w:cs="Arial"/>
          <w:sz w:val="24"/>
          <w:szCs w:val="24"/>
        </w:rPr>
        <w:t>Mayor. (B)</w:t>
      </w:r>
    </w:p>
    <w:p w14:paraId="6F03CB22" w14:textId="77777777" w:rsidR="0043670A" w:rsidRPr="00F2625C" w:rsidRDefault="0043670A" w:rsidP="0043670A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F2625C">
        <w:rPr>
          <w:rFonts w:ascii="Arial" w:hAnsi="Arial" w:cs="Arial"/>
          <w:sz w:val="24"/>
          <w:szCs w:val="24"/>
        </w:rPr>
        <w:t>Lic. Richard Mauricio Bedón Rodríguez</w:t>
      </w:r>
    </w:p>
    <w:p w14:paraId="7F94BDC6" w14:textId="77777777" w:rsidR="0043670A" w:rsidRPr="00F2625C" w:rsidRDefault="0043670A" w:rsidP="0043670A">
      <w:pPr>
        <w:spacing w:before="1"/>
        <w:ind w:right="39"/>
        <w:rPr>
          <w:rFonts w:ascii="Arial" w:hAnsi="Arial" w:cs="Arial"/>
          <w:b/>
          <w:bCs/>
          <w:sz w:val="24"/>
          <w:szCs w:val="24"/>
        </w:rPr>
      </w:pPr>
      <w:r w:rsidRPr="00F2625C">
        <w:rPr>
          <w:rFonts w:ascii="Arial" w:hAnsi="Arial" w:cs="Arial"/>
          <w:b/>
          <w:bCs/>
          <w:sz w:val="24"/>
          <w:szCs w:val="24"/>
        </w:rPr>
        <w:t>MÁXIMA AUTORIDAD SUBROGANTE DEL CUERPO DE BOMBEROS DE AMBATO</w:t>
      </w:r>
    </w:p>
    <w:p w14:paraId="084160D3" w14:textId="77777777" w:rsidR="0043670A" w:rsidRPr="00F2625C" w:rsidRDefault="0043670A" w:rsidP="0043670A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F2625C">
        <w:rPr>
          <w:rFonts w:ascii="Arial" w:hAnsi="Arial" w:cs="Arial"/>
          <w:sz w:val="24"/>
          <w:szCs w:val="24"/>
        </w:rPr>
        <w:t>Presente.</w:t>
      </w:r>
    </w:p>
    <w:p w14:paraId="2D497CCA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25EA97A" w14:textId="2945DA99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De mi consideración:</w:t>
      </w:r>
    </w:p>
    <w:p w14:paraId="6587A061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14AFA28" w14:textId="742F461A" w:rsidR="005E3005" w:rsidRPr="00D45FD5" w:rsidRDefault="005E3005" w:rsidP="00F2625C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El que suscribe, en atención a la </w:t>
      </w:r>
      <w:r w:rsidR="00AA4A34">
        <w:rPr>
          <w:rFonts w:ascii="Arial" w:hAnsi="Arial" w:cs="Arial"/>
          <w:sz w:val="24"/>
          <w:szCs w:val="24"/>
        </w:rPr>
        <w:t>invitación</w:t>
      </w:r>
      <w:r w:rsidRPr="00D45FD5">
        <w:rPr>
          <w:rFonts w:ascii="Arial" w:hAnsi="Arial" w:cs="Arial"/>
          <w:sz w:val="24"/>
          <w:szCs w:val="24"/>
        </w:rPr>
        <w:t xml:space="preserve"> efectuada por el Cuerpo de Bomberos de Ambato para la </w:t>
      </w:r>
      <w:r w:rsidR="00F2625C" w:rsidRPr="00F2625C">
        <w:rPr>
          <w:rFonts w:ascii="Arial" w:hAnsi="Arial" w:cs="Arial"/>
          <w:b/>
          <w:bCs/>
          <w:sz w:val="24"/>
          <w:szCs w:val="24"/>
          <w:lang w:val="es-EC"/>
        </w:rPr>
        <w:t>“ADQUISICIÓN DE COMBUSTIBLE” (PRECIO VARIABLE)</w:t>
      </w:r>
      <w:r w:rsidRPr="00D45FD5">
        <w:rPr>
          <w:rFonts w:ascii="Arial" w:hAnsi="Arial" w:cs="Arial"/>
          <w:sz w:val="24"/>
          <w:szCs w:val="24"/>
        </w:rPr>
        <w:t xml:space="preserve">, luego de examinar el pliego del presente procedimiento </w:t>
      </w:r>
      <w:r w:rsidR="00AA4A34">
        <w:rPr>
          <w:rFonts w:ascii="Arial" w:hAnsi="Arial" w:cs="Arial"/>
          <w:sz w:val="24"/>
          <w:szCs w:val="24"/>
        </w:rPr>
        <w:t>especial</w:t>
      </w:r>
      <w:r w:rsidRPr="00D45FD5">
        <w:rPr>
          <w:rFonts w:ascii="Arial" w:hAnsi="Arial" w:cs="Arial"/>
          <w:sz w:val="24"/>
          <w:szCs w:val="24"/>
        </w:rPr>
        <w:t>, al presentar esta oferta por (sus propios derechos, si es persona natural) / (representante legal o apoderado de ....... si es persona jurídica), (procurador común de…, si se trata de asociación o consorcio) declaro que:</w:t>
      </w:r>
    </w:p>
    <w:p w14:paraId="379390FF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7993436" w14:textId="543D4E61" w:rsidR="005E3005" w:rsidRDefault="00AA4A34" w:rsidP="00AA4A34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A4A34">
        <w:rPr>
          <w:rFonts w:ascii="Arial" w:hAnsi="Arial" w:cs="Arial"/>
          <w:sz w:val="24"/>
          <w:szCs w:val="24"/>
        </w:rPr>
        <w:t>El oferente es proveedor elegible de conformidad con las disposiciones de la Ley Orgánica del Sistema Nacional de Contratación Pública, su Reglamento General, y demás normativa expedida por el Servicio Nacional de Contratación Pública.</w:t>
      </w:r>
    </w:p>
    <w:p w14:paraId="2A2210AD" w14:textId="77777777" w:rsidR="00AA4A34" w:rsidRDefault="00AA4A34" w:rsidP="00AA4A34">
      <w:pPr>
        <w:pStyle w:val="Textoindependiente"/>
        <w:ind w:left="360"/>
        <w:jc w:val="both"/>
        <w:rPr>
          <w:rFonts w:ascii="Arial" w:hAnsi="Arial" w:cs="Arial"/>
          <w:sz w:val="24"/>
          <w:szCs w:val="24"/>
        </w:rPr>
      </w:pPr>
    </w:p>
    <w:p w14:paraId="6802F351" w14:textId="3580E5A2" w:rsidR="00AA4A34" w:rsidRPr="00D45FD5" w:rsidRDefault="00AA4A34" w:rsidP="00AA4A34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A4A34">
        <w:rPr>
          <w:rFonts w:ascii="Arial" w:hAnsi="Arial" w:cs="Arial"/>
          <w:sz w:val="24"/>
          <w:szCs w:val="24"/>
        </w:rPr>
        <w:t>La única persona o personas interesadas en esta oferta está o están nombradas en ella, sin que incurra en actos de ocultamiento o simulación con el fin de que no aparezcan sujetos inhabilitados para contratar con el Estado</w:t>
      </w:r>
    </w:p>
    <w:p w14:paraId="2B2DE6B0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C1FECD7" w14:textId="1884680F" w:rsidR="005E3005" w:rsidRPr="00D45FD5" w:rsidRDefault="005E3005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La oferta la hago en forma independiente y sin conexión abierta u oculta con otra u otras personas, compañías o grupos participantes en este procedimiento y, en todo aspecto, es honrada y de buena fe. Por consiguiente, aseguro no haber vulnerado y que no vulnerará ningún principio o norma relacionada con la competencia libre, leal y justa; así como declara que no establecerá, concertará o coordinará directa o indirectamente, en forma explícita o en forma oculta posturas, abstenciones o resultados con otro u otros oferentes, se consideren o no partes relacionadas en los términos de la normativa aplicable; así mismo, me obligo a abstenerse de acciones, omisiones, acuerdos o prácticas concertadas; y, en general, de toda conducta cuyo objeto o efecto sea impedir, restringir, falsear o distorsionar la competencia, ya sea en la presentación de ofertas y posturas o buscando asegurar el resultado en beneficio propio o de otro proveedor u oferente, en este procedimiento de contratación. </w:t>
      </w:r>
    </w:p>
    <w:p w14:paraId="74403BA5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771ACD9" w14:textId="237EFF64" w:rsidR="005E3005" w:rsidRPr="00D45FD5" w:rsidRDefault="005E3005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 Al presentar esta oferta, he considerado todos los costos obligatorios que debe y deberá asumir en la ejecución contractual, especialmente aquellos relacionados </w:t>
      </w:r>
      <w:r w:rsidRPr="00D45FD5">
        <w:rPr>
          <w:rFonts w:ascii="Arial" w:hAnsi="Arial" w:cs="Arial"/>
          <w:sz w:val="24"/>
          <w:szCs w:val="24"/>
        </w:rPr>
        <w:lastRenderedPageBreak/>
        <w:t xml:space="preserve">con obligaciones sociales, laborales, de seguridad social, ambientales y tributarias vigentes. </w:t>
      </w:r>
    </w:p>
    <w:p w14:paraId="0E44F07F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563366E5" w14:textId="12CF2753" w:rsidR="005E3005" w:rsidRDefault="005E3005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Bajo juramento declaro expresamente que no he ofrecido u ofreceré ningún pago, préstamo o servicio ilegítimo o prohibido por la Ley del Ecuador para servidores públicos; entretenimiento, viajes personales u obsequios, a ningún funcionario o trabajador del Cuerpo de Bomberos de </w:t>
      </w:r>
      <w:r w:rsidR="008E7FC3" w:rsidRPr="00D45FD5">
        <w:rPr>
          <w:rFonts w:ascii="Arial" w:hAnsi="Arial" w:cs="Arial"/>
          <w:sz w:val="24"/>
          <w:szCs w:val="24"/>
        </w:rPr>
        <w:t>Ambato</w:t>
      </w:r>
      <w:r w:rsidRPr="00D45FD5">
        <w:rPr>
          <w:rFonts w:ascii="Arial" w:hAnsi="Arial" w:cs="Arial"/>
          <w:sz w:val="24"/>
          <w:szCs w:val="24"/>
        </w:rPr>
        <w:t xml:space="preserve"> que hubiera tenido o tenga que ver con el presente procedimiento. </w:t>
      </w:r>
    </w:p>
    <w:p w14:paraId="4C5B22B2" w14:textId="77777777" w:rsidR="00F7047E" w:rsidRDefault="00F7047E" w:rsidP="00F7047E">
      <w:pPr>
        <w:pStyle w:val="Prrafodelista"/>
        <w:rPr>
          <w:rFonts w:ascii="Arial" w:hAnsi="Arial" w:cs="Arial"/>
          <w:sz w:val="24"/>
          <w:szCs w:val="24"/>
        </w:rPr>
      </w:pPr>
    </w:p>
    <w:p w14:paraId="0AADE5F2" w14:textId="65206CE6" w:rsidR="00F7047E" w:rsidRPr="00D45FD5" w:rsidRDefault="00F7047E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F7047E">
        <w:rPr>
          <w:rFonts w:ascii="Arial" w:hAnsi="Arial" w:cs="Arial"/>
          <w:sz w:val="24"/>
          <w:szCs w:val="24"/>
        </w:rPr>
        <w:t xml:space="preserve">Suministrará la mano de obra, equipos y materiales requeridos para el cumplimiento de sus obligaciones, de acuerdo con el pliego; suministrará todos los </w:t>
      </w:r>
      <w:r w:rsidR="007660C1">
        <w:rPr>
          <w:rFonts w:ascii="Arial" w:hAnsi="Arial" w:cs="Arial"/>
          <w:sz w:val="24"/>
          <w:szCs w:val="24"/>
        </w:rPr>
        <w:t>insumos</w:t>
      </w:r>
      <w:r w:rsidRPr="00F7047E">
        <w:rPr>
          <w:rFonts w:ascii="Arial" w:hAnsi="Arial" w:cs="Arial"/>
          <w:sz w:val="24"/>
          <w:szCs w:val="24"/>
        </w:rPr>
        <w:t xml:space="preserve"> ofertados </w:t>
      </w:r>
      <w:r w:rsidR="007660C1">
        <w:rPr>
          <w:rFonts w:ascii="Arial" w:hAnsi="Arial" w:cs="Arial"/>
          <w:sz w:val="24"/>
          <w:szCs w:val="24"/>
        </w:rPr>
        <w:t>d</w:t>
      </w:r>
      <w:r w:rsidRPr="00F7047E">
        <w:rPr>
          <w:rFonts w:ascii="Arial" w:hAnsi="Arial" w:cs="Arial"/>
          <w:sz w:val="24"/>
          <w:szCs w:val="24"/>
        </w:rPr>
        <w:t>e conformidad con las características detalladas en esta oferta y l</w:t>
      </w:r>
      <w:r w:rsidR="007660C1">
        <w:rPr>
          <w:rFonts w:ascii="Arial" w:hAnsi="Arial" w:cs="Arial"/>
          <w:sz w:val="24"/>
          <w:szCs w:val="24"/>
        </w:rPr>
        <w:t>o</w:t>
      </w:r>
      <w:r w:rsidRPr="00F7047E">
        <w:rPr>
          <w:rFonts w:ascii="Arial" w:hAnsi="Arial" w:cs="Arial"/>
          <w:sz w:val="24"/>
          <w:szCs w:val="24"/>
        </w:rPr>
        <w:t xml:space="preserve">s </w:t>
      </w:r>
      <w:r w:rsidR="007660C1">
        <w:rPr>
          <w:rFonts w:ascii="Arial" w:hAnsi="Arial" w:cs="Arial"/>
          <w:sz w:val="24"/>
          <w:szCs w:val="24"/>
        </w:rPr>
        <w:t>términos de referencia</w:t>
      </w:r>
      <w:r w:rsidRPr="00F7047E">
        <w:rPr>
          <w:rFonts w:ascii="Arial" w:hAnsi="Arial" w:cs="Arial"/>
          <w:sz w:val="24"/>
          <w:szCs w:val="24"/>
        </w:rPr>
        <w:t xml:space="preserve">, de acuerdo con </w:t>
      </w:r>
      <w:r w:rsidR="00440CF7">
        <w:rPr>
          <w:rFonts w:ascii="Arial" w:hAnsi="Arial" w:cs="Arial"/>
          <w:sz w:val="24"/>
          <w:szCs w:val="24"/>
        </w:rPr>
        <w:t>el</w:t>
      </w:r>
      <w:r w:rsidRPr="00F7047E">
        <w:rPr>
          <w:rFonts w:ascii="Arial" w:hAnsi="Arial" w:cs="Arial"/>
          <w:sz w:val="24"/>
          <w:szCs w:val="24"/>
        </w:rPr>
        <w:t xml:space="preserve"> pliego, términos de referencia; en el plazo y por los precios indicados en el Formulario de </w:t>
      </w:r>
      <w:r w:rsidR="00440CF7">
        <w:rPr>
          <w:rFonts w:ascii="Arial" w:hAnsi="Arial" w:cs="Arial"/>
          <w:sz w:val="24"/>
          <w:szCs w:val="24"/>
        </w:rPr>
        <w:t>Listas de Precios</w:t>
      </w:r>
      <w:r w:rsidRPr="00F7047E">
        <w:rPr>
          <w:rFonts w:ascii="Arial" w:hAnsi="Arial" w:cs="Arial"/>
          <w:sz w:val="24"/>
          <w:szCs w:val="24"/>
        </w:rPr>
        <w:t>; que al presentar esta oferta, ha considerado todos los costos obligatorios que debe y deberá asumir en la ejecución contractual, especialmente aquellos relacionados con obligaciones sociales, laborales, de seguridad social, ambientales y tributarias vigentes</w:t>
      </w:r>
      <w:r>
        <w:rPr>
          <w:rFonts w:ascii="Arial" w:hAnsi="Arial" w:cs="Arial"/>
          <w:sz w:val="24"/>
          <w:szCs w:val="24"/>
        </w:rPr>
        <w:t>.</w:t>
      </w:r>
    </w:p>
    <w:p w14:paraId="365E3807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04E35B32" w14:textId="22496C86" w:rsidR="005E3005" w:rsidRDefault="005E3005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En caso de resultar ser el oferente ganador, manifiesto que suscribiré el contrato comprometiéndome a ejecutar las especificaciones técnicas</w:t>
      </w:r>
      <w:r w:rsidR="004675F2">
        <w:rPr>
          <w:rFonts w:ascii="Arial" w:hAnsi="Arial" w:cs="Arial"/>
          <w:sz w:val="24"/>
          <w:szCs w:val="24"/>
        </w:rPr>
        <w:t xml:space="preserve"> </w:t>
      </w:r>
      <w:r w:rsidR="004675F2">
        <w:rPr>
          <w:rFonts w:ascii="Arial" w:hAnsi="Arial" w:cs="Arial"/>
          <w:bCs/>
          <w:spacing w:val="-2"/>
          <w:sz w:val="24"/>
          <w:szCs w:val="24"/>
        </w:rPr>
        <w:t>o términos de referencia</w:t>
      </w:r>
      <w:r w:rsidRPr="00D45FD5">
        <w:rPr>
          <w:rFonts w:ascii="Arial" w:hAnsi="Arial" w:cs="Arial"/>
          <w:sz w:val="24"/>
          <w:szCs w:val="24"/>
        </w:rPr>
        <w:t xml:space="preserve"> que ha formulado la Entidad Contratante, los mismos que declaro conocerlos y acorde a mi oferta presentada; y en tal virtud, no podré aducir error, falencia o cualquier inconformidad, como causal para solicitar ampliación del plazo, contratación de nuevos servicios o contratos complementarios. </w:t>
      </w:r>
    </w:p>
    <w:p w14:paraId="37E41823" w14:textId="77777777" w:rsidR="00F7047E" w:rsidRDefault="00F7047E" w:rsidP="00F7047E">
      <w:pPr>
        <w:pStyle w:val="Prrafodelista"/>
        <w:rPr>
          <w:rFonts w:ascii="Arial" w:hAnsi="Arial" w:cs="Arial"/>
          <w:sz w:val="24"/>
          <w:szCs w:val="24"/>
        </w:rPr>
      </w:pPr>
    </w:p>
    <w:p w14:paraId="225F2A3D" w14:textId="26A42B79" w:rsidR="00F7047E" w:rsidRDefault="009A2AB8" w:rsidP="009A2AB8">
      <w:pPr>
        <w:pStyle w:val="Prrafodelista"/>
        <w:widowControl/>
        <w:numPr>
          <w:ilvl w:val="0"/>
          <w:numId w:val="27"/>
        </w:numPr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9A2AB8">
        <w:rPr>
          <w:rFonts w:ascii="Arial" w:hAnsi="Arial" w:cs="Arial"/>
          <w:sz w:val="24"/>
          <w:szCs w:val="24"/>
        </w:rPr>
        <w:t>Acepta que, en caso de que la entidad contratante o el SERCOP comprobaren administrativamente que como oferente o contratista hubiere alterado o faltado a la verdad sobre la documentación o información que conforma su oferta, dicha falsedad será causal para descalificarlo del procedimiento de contratación, declararlo adjudicatario fallido, contratista incumplido; y/o, que en su defecto se apliquen las sanciones previstas en la Ley Orgánica del Sistema Nacional de Contratación Pública, según corresponda; sin perjuicio de las acciones legales a que hubiera lugar.</w:t>
      </w:r>
    </w:p>
    <w:p w14:paraId="07F9CC23" w14:textId="77777777" w:rsidR="009A2AB8" w:rsidRPr="009A2AB8" w:rsidRDefault="009A2AB8" w:rsidP="009A2AB8">
      <w:pPr>
        <w:pStyle w:val="Prrafodelista"/>
        <w:rPr>
          <w:rFonts w:ascii="Arial" w:hAnsi="Arial" w:cs="Arial"/>
          <w:sz w:val="24"/>
          <w:szCs w:val="24"/>
        </w:rPr>
      </w:pPr>
    </w:p>
    <w:p w14:paraId="514CBCF4" w14:textId="6F5819CF" w:rsidR="009A2AB8" w:rsidRDefault="009A2AB8" w:rsidP="009A2AB8">
      <w:pPr>
        <w:pStyle w:val="Prrafodelista"/>
        <w:widowControl/>
        <w:numPr>
          <w:ilvl w:val="0"/>
          <w:numId w:val="27"/>
        </w:numPr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9A2AB8">
        <w:rPr>
          <w:rFonts w:ascii="Arial" w:hAnsi="Arial" w:cs="Arial"/>
          <w:sz w:val="24"/>
          <w:szCs w:val="24"/>
        </w:rPr>
        <w:t>En calidad de oferente, no se encuentra incurso en las inhabilidades generales y especiales para contratar, establecidas en la LOSNCP, su Reglamento General y demás normativa aplicable.</w:t>
      </w:r>
    </w:p>
    <w:p w14:paraId="510F3020" w14:textId="77777777" w:rsidR="009A2AB8" w:rsidRPr="009A2AB8" w:rsidRDefault="009A2AB8" w:rsidP="009A2AB8">
      <w:pPr>
        <w:pStyle w:val="Prrafodelista"/>
        <w:rPr>
          <w:rFonts w:ascii="Arial" w:hAnsi="Arial" w:cs="Arial"/>
          <w:sz w:val="24"/>
          <w:szCs w:val="24"/>
        </w:rPr>
      </w:pPr>
    </w:p>
    <w:p w14:paraId="563F2F87" w14:textId="4711361B" w:rsidR="009A2AB8" w:rsidRPr="009A2AB8" w:rsidRDefault="009A2AB8" w:rsidP="009A2AB8">
      <w:pPr>
        <w:pStyle w:val="Prrafodelista"/>
        <w:widowControl/>
        <w:numPr>
          <w:ilvl w:val="0"/>
          <w:numId w:val="27"/>
        </w:numPr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9A2AB8">
        <w:rPr>
          <w:rFonts w:ascii="Arial" w:hAnsi="Arial" w:cs="Arial"/>
          <w:sz w:val="24"/>
          <w:szCs w:val="24"/>
        </w:rPr>
        <w:t>La procedencia de los fondos y recursos utilizados para el presente procedimiento de contratación pública son de origen lícito; para lo cual, proporcionará a la entidad contratante, al Servicio Nacional de Contratación Pública y a los organismos de control competentes, la información necesaria referente al representante legal, en el caso de personas jurídicas; o, del procurador común de los compromisos de asociación o consorcio o de las asociaciones o consorcios constituidos; así como de sus socios o partícipes, hasta identificar a la última persona natural.</w:t>
      </w:r>
    </w:p>
    <w:p w14:paraId="03C0C44B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7E356E23" w14:textId="73C4BFA4" w:rsidR="005E3005" w:rsidRPr="00D45FD5" w:rsidRDefault="005E3005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En caso de resultar ser el oferente ganador, declaro que suscribiré el contrato, </w:t>
      </w:r>
      <w:r w:rsidRPr="00D45FD5">
        <w:rPr>
          <w:rFonts w:ascii="Arial" w:hAnsi="Arial" w:cs="Arial"/>
          <w:sz w:val="24"/>
          <w:szCs w:val="24"/>
        </w:rPr>
        <w:lastRenderedPageBreak/>
        <w:t xml:space="preserve">respetando los siguientes acuerdos: </w:t>
      </w:r>
    </w:p>
    <w:p w14:paraId="403F835D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7E426334" w14:textId="6E29ED8A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b/>
          <w:bCs/>
          <w:sz w:val="24"/>
          <w:szCs w:val="24"/>
        </w:rPr>
        <w:t>a.</w:t>
      </w:r>
      <w:r w:rsidRPr="00D45FD5">
        <w:rPr>
          <w:rFonts w:ascii="Arial" w:hAnsi="Arial" w:cs="Arial"/>
          <w:sz w:val="24"/>
          <w:szCs w:val="24"/>
        </w:rPr>
        <w:t xml:space="preserve"> Los servicios solicitados se proveerán </w:t>
      </w:r>
      <w:r w:rsidR="009A2AB8" w:rsidRPr="00D45FD5">
        <w:rPr>
          <w:rFonts w:ascii="Arial" w:hAnsi="Arial" w:cs="Arial"/>
          <w:sz w:val="24"/>
          <w:szCs w:val="24"/>
        </w:rPr>
        <w:t>de acuerdo con</w:t>
      </w:r>
      <w:r w:rsidRPr="00D45FD5">
        <w:rPr>
          <w:rFonts w:ascii="Arial" w:hAnsi="Arial" w:cs="Arial"/>
          <w:sz w:val="24"/>
          <w:szCs w:val="24"/>
        </w:rPr>
        <w:t xml:space="preserve"> las especificaciones </w:t>
      </w:r>
      <w:r w:rsidR="004675F2">
        <w:rPr>
          <w:rFonts w:ascii="Arial" w:hAnsi="Arial" w:cs="Arial"/>
          <w:bCs/>
          <w:spacing w:val="-2"/>
          <w:sz w:val="24"/>
          <w:szCs w:val="24"/>
        </w:rPr>
        <w:t>o términos de referencia</w:t>
      </w:r>
      <w:r w:rsidR="004675F2" w:rsidRPr="00D45FD5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 xml:space="preserve">técnicas previstas en la Sección II numeral </w:t>
      </w:r>
      <w:r w:rsidR="00F7047E">
        <w:rPr>
          <w:rFonts w:ascii="Arial" w:hAnsi="Arial" w:cs="Arial"/>
          <w:sz w:val="24"/>
          <w:szCs w:val="24"/>
        </w:rPr>
        <w:t>3</w:t>
      </w:r>
      <w:r w:rsidRPr="00D45FD5">
        <w:rPr>
          <w:rFonts w:ascii="Arial" w:hAnsi="Arial" w:cs="Arial"/>
          <w:sz w:val="24"/>
          <w:szCs w:val="24"/>
        </w:rPr>
        <w:t xml:space="preserve">, completados con la información de mi oferta. </w:t>
      </w:r>
    </w:p>
    <w:p w14:paraId="06B26A07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154EF8F6" w14:textId="5C0ACFFE" w:rsidR="005E3005" w:rsidRPr="00D45FD5" w:rsidRDefault="005E3005" w:rsidP="009A2AB8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 La oferta técnica económica que presento es la siguiente:</w:t>
      </w:r>
    </w:p>
    <w:p w14:paraId="010F3360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E3005" w:rsidRPr="00D45FD5" w14:paraId="6A6C9D98" w14:textId="77777777" w:rsidTr="005E3005">
        <w:tc>
          <w:tcPr>
            <w:tcW w:w="4530" w:type="dxa"/>
          </w:tcPr>
          <w:p w14:paraId="41B12A69" w14:textId="385F2A69" w:rsidR="005E3005" w:rsidRPr="00D45FD5" w:rsidRDefault="00896419" w:rsidP="005E300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4B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TÉRMINOS DE </w:t>
            </w:r>
            <w:r w:rsidR="00CB3DD2" w:rsidRPr="00F54B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</w:t>
            </w:r>
            <w:r w:rsidR="00CB3DD2"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SOLICITADAS</w:t>
            </w:r>
            <w:r w:rsidR="005E3005" w:rsidRPr="00D45F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POR EL CUERPO DE BOMBEROS DE AMBATO</w:t>
            </w:r>
          </w:p>
        </w:tc>
        <w:tc>
          <w:tcPr>
            <w:tcW w:w="4530" w:type="dxa"/>
            <w:vAlign w:val="center"/>
          </w:tcPr>
          <w:p w14:paraId="44B4E2C6" w14:textId="59D46FE3" w:rsidR="005E3005" w:rsidRPr="00D45FD5" w:rsidRDefault="00F54B5D" w:rsidP="005E300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4B5D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4675F2" w:rsidRPr="00F54B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ÉRMINOS DE REFERENCIA </w:t>
            </w:r>
            <w:r w:rsidR="005E3005"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OFERTADAS</w:t>
            </w:r>
          </w:p>
        </w:tc>
      </w:tr>
      <w:tr w:rsidR="005E3005" w:rsidRPr="00D45FD5" w14:paraId="52D82C91" w14:textId="77777777" w:rsidTr="005E3005">
        <w:tc>
          <w:tcPr>
            <w:tcW w:w="4530" w:type="dxa"/>
          </w:tcPr>
          <w:p w14:paraId="4CB0C4C1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 xml:space="preserve">Instrucciones: </w:t>
            </w:r>
          </w:p>
          <w:p w14:paraId="21E5C29F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E6BDFD" w14:textId="46CFA67D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 xml:space="preserve">Completar acorde a la Sección II numeral </w:t>
            </w:r>
            <w:r w:rsidR="009A2AB8">
              <w:rPr>
                <w:rFonts w:ascii="Arial" w:hAnsi="Arial" w:cs="Arial"/>
                <w:sz w:val="24"/>
                <w:szCs w:val="24"/>
              </w:rPr>
              <w:t>3</w:t>
            </w:r>
            <w:r w:rsidR="007F5D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60B025F0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 xml:space="preserve">Instrucciones: </w:t>
            </w:r>
          </w:p>
          <w:p w14:paraId="4F75C9C9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E97688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 xml:space="preserve">Completar acorde a lo que ofrezca el oferente </w:t>
            </w:r>
          </w:p>
          <w:p w14:paraId="0C7EECC5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1370B9" w14:textId="7C4E0C44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>En los campos que se señale “POR DETERMINAR” el oferente deberá indicar la información que se solicita.</w:t>
            </w:r>
          </w:p>
        </w:tc>
      </w:tr>
      <w:tr w:rsidR="00C769F7" w:rsidRPr="00D45FD5" w14:paraId="73BF68BB" w14:textId="77777777" w:rsidTr="005E3005">
        <w:tc>
          <w:tcPr>
            <w:tcW w:w="4530" w:type="dxa"/>
          </w:tcPr>
          <w:p w14:paraId="2B166ED0" w14:textId="77777777" w:rsidR="00C769F7" w:rsidRPr="00D45FD5" w:rsidRDefault="00C769F7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6A5DA96" w14:textId="77777777" w:rsidR="00C769F7" w:rsidRPr="00D45FD5" w:rsidRDefault="00C769F7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BA1826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CC8E606" w14:textId="2ED1090E" w:rsidR="005E300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La oferta económica propuesta asciende a USD $ _________________________ dólares de los Estados Unidos de América</w:t>
      </w:r>
      <w:r w:rsidR="009A2AB8">
        <w:rPr>
          <w:rFonts w:ascii="Arial" w:hAnsi="Arial" w:cs="Arial"/>
          <w:sz w:val="24"/>
          <w:szCs w:val="24"/>
        </w:rPr>
        <w:t>.</w:t>
      </w:r>
    </w:p>
    <w:p w14:paraId="0EA54013" w14:textId="77777777" w:rsidR="00816AA8" w:rsidRDefault="00816AA8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7F68ACD2" w14:textId="1A53F92B" w:rsidR="00816AA8" w:rsidRDefault="00816AA8" w:rsidP="00816AA8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personal técnico es el siguiente:</w:t>
      </w:r>
    </w:p>
    <w:p w14:paraId="3AF01B20" w14:textId="77777777" w:rsidR="00816AA8" w:rsidRDefault="00816AA8" w:rsidP="00816AA8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75"/>
        <w:tblW w:w="5000" w:type="pct"/>
        <w:tblLook w:val="04A0" w:firstRow="1" w:lastRow="0" w:firstColumn="1" w:lastColumn="0" w:noHBand="0" w:noVBand="1"/>
      </w:tblPr>
      <w:tblGrid>
        <w:gridCol w:w="640"/>
        <w:gridCol w:w="1298"/>
        <w:gridCol w:w="1052"/>
        <w:gridCol w:w="2610"/>
        <w:gridCol w:w="1731"/>
        <w:gridCol w:w="1729"/>
      </w:tblGrid>
      <w:tr w:rsidR="003E3581" w:rsidRPr="004425E3" w14:paraId="2646B2DA" w14:textId="3AFA85B6" w:rsidTr="003E3581">
        <w:trPr>
          <w:trHeight w:val="48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95A2" w14:textId="77777777" w:rsidR="003E3581" w:rsidRPr="00FD1982" w:rsidRDefault="003E3581" w:rsidP="00FA4A59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198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NRO.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4A50" w14:textId="77777777" w:rsidR="003E3581" w:rsidRPr="00FD1982" w:rsidRDefault="003E3581" w:rsidP="00FA4A59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198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FUNCIÓN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861A" w14:textId="77777777" w:rsidR="003E3581" w:rsidRPr="00FD1982" w:rsidRDefault="003E3581" w:rsidP="00FA4A59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198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5F46" w14:textId="77777777" w:rsidR="003E3581" w:rsidRPr="00FD1982" w:rsidRDefault="003E3581" w:rsidP="00FA4A59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198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NIVEL DE ESTUDIOS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DED7" w14:textId="77777777" w:rsidR="003E3581" w:rsidRPr="00FD1982" w:rsidRDefault="003E3581" w:rsidP="00FA4A59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198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TITULACIÓN ACADÉMICA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6AF6" w14:textId="72DD2C29" w:rsidR="003E3581" w:rsidRPr="00FD1982" w:rsidRDefault="003E3581" w:rsidP="003E3581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PERSONAL OFERTADO</w:t>
            </w:r>
          </w:p>
        </w:tc>
      </w:tr>
      <w:tr w:rsidR="003E3581" w:rsidRPr="004425E3" w14:paraId="0091B09C" w14:textId="6A5C4305" w:rsidTr="003E3581">
        <w:trPr>
          <w:trHeight w:val="77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1962" w14:textId="34547D5D" w:rsidR="003E3581" w:rsidRPr="00FD1982" w:rsidRDefault="003E3581" w:rsidP="003E3581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EC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8351" w14:textId="4C5D5A0D" w:rsidR="003E3581" w:rsidRPr="00FD1982" w:rsidRDefault="003E3581" w:rsidP="003E3581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EC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958A" w14:textId="286BD87F" w:rsidR="003E3581" w:rsidRPr="00FD1982" w:rsidRDefault="003E3581" w:rsidP="003E3581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EC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410A3" w14:textId="77777777" w:rsidR="003E3581" w:rsidRPr="00FD1982" w:rsidRDefault="003E3581" w:rsidP="003E3581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35DA" w14:textId="336E4578" w:rsidR="003E3581" w:rsidRPr="00FD1982" w:rsidRDefault="003E3581" w:rsidP="003E3581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06FB" w14:textId="77777777" w:rsidR="003E3581" w:rsidRPr="00FD1982" w:rsidRDefault="003E3581" w:rsidP="003E3581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3E3581" w:rsidRPr="004425E3" w14:paraId="37A99274" w14:textId="140CC82B" w:rsidTr="003E3581">
        <w:trPr>
          <w:trHeight w:val="21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FDED" w14:textId="77777777" w:rsidR="003E3581" w:rsidRPr="004425E3" w:rsidRDefault="003E3581" w:rsidP="00FA4A59">
            <w:pPr>
              <w:widowControl/>
              <w:tabs>
                <w:tab w:val="left" w:pos="9072"/>
              </w:tabs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6237" w14:textId="77777777" w:rsidR="003E3581" w:rsidRPr="004425E3" w:rsidRDefault="003E3581" w:rsidP="00FA4A59">
            <w:pPr>
              <w:widowControl/>
              <w:tabs>
                <w:tab w:val="left" w:pos="9072"/>
              </w:tabs>
              <w:autoSpaceDE/>
              <w:autoSpaceDN/>
              <w:rPr>
                <w:rFonts w:eastAsia="Times New Roman"/>
                <w:lang w:val="en-US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9366" w14:textId="77777777" w:rsidR="003E3581" w:rsidRPr="004425E3" w:rsidRDefault="003E3581" w:rsidP="00FA4A59">
            <w:pPr>
              <w:widowControl/>
              <w:tabs>
                <w:tab w:val="left" w:pos="9072"/>
              </w:tabs>
              <w:autoSpaceDE/>
              <w:autoSpaceDN/>
              <w:rPr>
                <w:rFonts w:eastAsia="Times New Roman"/>
                <w:lang w:val="en-US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8B77" w14:textId="77777777" w:rsidR="003E3581" w:rsidRPr="004425E3" w:rsidRDefault="003E3581" w:rsidP="00FA4A59">
            <w:pPr>
              <w:widowControl/>
              <w:tabs>
                <w:tab w:val="left" w:pos="9072"/>
              </w:tabs>
              <w:autoSpaceDE/>
              <w:autoSpaceDN/>
              <w:rPr>
                <w:rFonts w:eastAsia="Times New Roman"/>
                <w:lang w:val="en-U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4526" w14:textId="77777777" w:rsidR="003E3581" w:rsidRPr="004425E3" w:rsidRDefault="003E3581" w:rsidP="00FA4A59">
            <w:pPr>
              <w:widowControl/>
              <w:tabs>
                <w:tab w:val="left" w:pos="9072"/>
              </w:tabs>
              <w:autoSpaceDE/>
              <w:autoSpaceDN/>
              <w:rPr>
                <w:rFonts w:eastAsia="Times New Roman"/>
                <w:lang w:val="en-US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4967CC33" w14:textId="77777777" w:rsidR="003E3581" w:rsidRPr="004425E3" w:rsidRDefault="003E3581" w:rsidP="00FA4A59">
            <w:pPr>
              <w:widowControl/>
              <w:tabs>
                <w:tab w:val="left" w:pos="9072"/>
              </w:tabs>
              <w:autoSpaceDE/>
              <w:autoSpaceDN/>
              <w:rPr>
                <w:rFonts w:eastAsia="Times New Roman"/>
                <w:lang w:val="en-US"/>
              </w:rPr>
            </w:pPr>
          </w:p>
        </w:tc>
      </w:tr>
    </w:tbl>
    <w:p w14:paraId="3C77420D" w14:textId="53F90AFA" w:rsidR="00816AA8" w:rsidRDefault="003E3581" w:rsidP="003E3581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experiencia de mi personal técnico es el siguiente:</w:t>
      </w:r>
    </w:p>
    <w:p w14:paraId="41379CDC" w14:textId="77777777" w:rsidR="003E3581" w:rsidRDefault="003E3581" w:rsidP="003E358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867"/>
        <w:gridCol w:w="1681"/>
        <w:gridCol w:w="1680"/>
        <w:gridCol w:w="1849"/>
      </w:tblGrid>
      <w:tr w:rsidR="003E3581" w:rsidRPr="00462766" w14:paraId="282CABBC" w14:textId="77777777" w:rsidTr="00FA4A59">
        <w:trPr>
          <w:trHeight w:val="188"/>
          <w:jc w:val="center"/>
        </w:trPr>
        <w:tc>
          <w:tcPr>
            <w:tcW w:w="833" w:type="dxa"/>
            <w:vAlign w:val="center"/>
            <w:hideMark/>
          </w:tcPr>
          <w:p w14:paraId="1AB8725C" w14:textId="77777777" w:rsidR="003E3581" w:rsidRPr="00462766" w:rsidRDefault="003E3581" w:rsidP="00FA4A59">
            <w:pPr>
              <w:widowControl/>
              <w:tabs>
                <w:tab w:val="left" w:pos="9072"/>
              </w:tabs>
              <w:autoSpaceDE/>
              <w:autoSpaceDN/>
              <w:ind w:left="-119" w:firstLine="84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7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4627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867" w:type="dxa"/>
            <w:vAlign w:val="center"/>
            <w:hideMark/>
          </w:tcPr>
          <w:p w14:paraId="3107E6C0" w14:textId="77777777" w:rsidR="003E3581" w:rsidRPr="00462766" w:rsidRDefault="003E3581" w:rsidP="00FA4A59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7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DESCRIPCIÓN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EXPERIENCIA</w:t>
            </w:r>
          </w:p>
        </w:tc>
        <w:tc>
          <w:tcPr>
            <w:tcW w:w="1681" w:type="dxa"/>
            <w:vAlign w:val="center"/>
            <w:hideMark/>
          </w:tcPr>
          <w:p w14:paraId="172C177D" w14:textId="77777777" w:rsidR="003E3581" w:rsidRPr="00462766" w:rsidRDefault="003E3581" w:rsidP="00FA4A59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7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TEMPORALIDAD</w:t>
            </w:r>
          </w:p>
        </w:tc>
        <w:tc>
          <w:tcPr>
            <w:tcW w:w="1680" w:type="dxa"/>
            <w:vAlign w:val="center"/>
            <w:hideMark/>
          </w:tcPr>
          <w:p w14:paraId="118DD1AE" w14:textId="77777777" w:rsidR="003E3581" w:rsidRPr="00462766" w:rsidRDefault="003E3581" w:rsidP="00FA4A59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7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NÚMERO DE PROYECTO</w:t>
            </w:r>
          </w:p>
        </w:tc>
        <w:tc>
          <w:tcPr>
            <w:tcW w:w="1849" w:type="dxa"/>
            <w:vAlign w:val="center"/>
            <w:hideMark/>
          </w:tcPr>
          <w:p w14:paraId="08B1CDB1" w14:textId="77777777" w:rsidR="003E3581" w:rsidRPr="00462766" w:rsidRDefault="003E3581" w:rsidP="00FA4A59">
            <w:pPr>
              <w:widowControl/>
              <w:tabs>
                <w:tab w:val="left" w:pos="9072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76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MONTO DE PROYECTOS</w:t>
            </w:r>
          </w:p>
        </w:tc>
      </w:tr>
      <w:tr w:rsidR="003E3581" w:rsidRPr="00FD1982" w14:paraId="12C1BF04" w14:textId="77777777" w:rsidTr="003E3581">
        <w:trPr>
          <w:trHeight w:val="477"/>
          <w:jc w:val="center"/>
        </w:trPr>
        <w:tc>
          <w:tcPr>
            <w:tcW w:w="833" w:type="dxa"/>
            <w:noWrap/>
            <w:vAlign w:val="center"/>
          </w:tcPr>
          <w:p w14:paraId="7582B703" w14:textId="77777777" w:rsidR="003E3581" w:rsidRPr="00FD1982" w:rsidRDefault="003E3581" w:rsidP="00FA4A59">
            <w:pPr>
              <w:widowControl/>
              <w:tabs>
                <w:tab w:val="left" w:pos="9072"/>
              </w:tabs>
              <w:autoSpaceDE/>
              <w:autoSpaceDN/>
              <w:rPr>
                <w:rFonts w:eastAsia="Times New Roman"/>
                <w:sz w:val="16"/>
                <w:szCs w:val="16"/>
                <w:lang w:val="es-EC"/>
              </w:rPr>
            </w:pPr>
          </w:p>
        </w:tc>
        <w:tc>
          <w:tcPr>
            <w:tcW w:w="3867" w:type="dxa"/>
            <w:noWrap/>
            <w:vAlign w:val="bottom"/>
          </w:tcPr>
          <w:p w14:paraId="32B3E168" w14:textId="1FAE9B59" w:rsidR="003E3581" w:rsidRPr="00FD1982" w:rsidRDefault="003E3581" w:rsidP="00FA4A59">
            <w:pPr>
              <w:widowControl/>
              <w:tabs>
                <w:tab w:val="left" w:pos="9072"/>
              </w:tabs>
              <w:autoSpaceDE/>
              <w:autoSpaceDN/>
              <w:jc w:val="both"/>
              <w:rPr>
                <w:rFonts w:eastAsia="Times New Roman"/>
                <w:sz w:val="16"/>
                <w:szCs w:val="16"/>
                <w:lang w:val="es-EC"/>
              </w:rPr>
            </w:pPr>
          </w:p>
        </w:tc>
        <w:tc>
          <w:tcPr>
            <w:tcW w:w="1681" w:type="dxa"/>
            <w:noWrap/>
            <w:vAlign w:val="center"/>
          </w:tcPr>
          <w:p w14:paraId="7035A3A9" w14:textId="0342406F" w:rsidR="003E3581" w:rsidRPr="00FD1982" w:rsidRDefault="003E3581" w:rsidP="00FA4A59">
            <w:pPr>
              <w:widowControl/>
              <w:tabs>
                <w:tab w:val="left" w:pos="9072"/>
              </w:tabs>
              <w:autoSpaceDE/>
              <w:autoSpaceDN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noWrap/>
            <w:vAlign w:val="center"/>
          </w:tcPr>
          <w:p w14:paraId="71F0CB44" w14:textId="175DC459" w:rsidR="003E3581" w:rsidRPr="00FD1982" w:rsidRDefault="003E3581" w:rsidP="00FA4A59">
            <w:pPr>
              <w:widowControl/>
              <w:tabs>
                <w:tab w:val="left" w:pos="9072"/>
              </w:tabs>
              <w:autoSpaceDE/>
              <w:autoSpaceDN/>
              <w:rPr>
                <w:rFonts w:eastAsia="Times New Roman"/>
                <w:sz w:val="16"/>
                <w:szCs w:val="16"/>
                <w:lang w:val="es-EC"/>
              </w:rPr>
            </w:pPr>
          </w:p>
        </w:tc>
        <w:tc>
          <w:tcPr>
            <w:tcW w:w="1849" w:type="dxa"/>
            <w:noWrap/>
            <w:vAlign w:val="bottom"/>
          </w:tcPr>
          <w:p w14:paraId="3DB2E32B" w14:textId="09DA50E3" w:rsidR="003E3581" w:rsidRPr="00FD1982" w:rsidRDefault="003E3581" w:rsidP="00FA4A59">
            <w:pPr>
              <w:widowControl/>
              <w:tabs>
                <w:tab w:val="left" w:pos="9072"/>
              </w:tabs>
              <w:autoSpaceDE/>
              <w:autoSpaceDN/>
              <w:rPr>
                <w:rFonts w:eastAsia="Times New Roman"/>
                <w:sz w:val="16"/>
                <w:szCs w:val="16"/>
                <w:lang w:val="es-EC"/>
              </w:rPr>
            </w:pPr>
          </w:p>
        </w:tc>
      </w:tr>
    </w:tbl>
    <w:p w14:paraId="6D238519" w14:textId="77777777" w:rsidR="003E3581" w:rsidRDefault="003E3581" w:rsidP="003E358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53DCECF" w14:textId="18F874C8" w:rsidR="003E3581" w:rsidRDefault="003E3581" w:rsidP="003E3581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equipo mínimo es el siguiente:</w:t>
      </w:r>
    </w:p>
    <w:p w14:paraId="63FF77F4" w14:textId="77777777" w:rsidR="003E3581" w:rsidRDefault="003E3581" w:rsidP="003E358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-10" w:tblpY="192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850"/>
        <w:gridCol w:w="1843"/>
        <w:gridCol w:w="5663"/>
      </w:tblGrid>
      <w:tr w:rsidR="003E3581" w:rsidRPr="00B20C82" w14:paraId="7744D0F0" w14:textId="77777777" w:rsidTr="003E3581">
        <w:trPr>
          <w:trHeight w:val="22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9FC6" w14:textId="77777777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0C8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NRO.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1FEF" w14:textId="77777777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0C8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CANT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E5B9" w14:textId="77777777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0C8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EQUIPO Y/O INSTRUMENTOS</w:t>
            </w:r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B223" w14:textId="77777777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0C8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DESCRIPCIÓN</w:t>
            </w:r>
          </w:p>
        </w:tc>
      </w:tr>
      <w:tr w:rsidR="003E3581" w:rsidRPr="00B20C82" w14:paraId="3C2C2C1B" w14:textId="77777777" w:rsidTr="003E3581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7A6E" w14:textId="34360B02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58F86" w14:textId="653EC5C5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CA141" w14:textId="77777777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3482" w14:textId="77777777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</w:tr>
      <w:tr w:rsidR="003E3581" w:rsidRPr="00B20C82" w14:paraId="7F51902E" w14:textId="77777777" w:rsidTr="003E3581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4C93A" w14:textId="1797659E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5924" w14:textId="77E7EDB6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6DDB" w14:textId="1851098C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80EEE" w14:textId="163DD1CA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</w:tr>
      <w:tr w:rsidR="003E3581" w:rsidRPr="00B20C82" w14:paraId="10267C90" w14:textId="77777777" w:rsidTr="003E3581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3F1A" w14:textId="7A80E31F" w:rsidR="003E3581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B52C" w14:textId="04598CF2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FBAE" w14:textId="262213AD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3CC03" w14:textId="5CA5F1EC" w:rsidR="003E3581" w:rsidRPr="00B20C82" w:rsidRDefault="003E3581" w:rsidP="003E358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5BE269B8" w14:textId="77777777" w:rsidR="003E3581" w:rsidRDefault="003E3581" w:rsidP="003E358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9E28F23" w14:textId="20619CBF" w:rsidR="003E3581" w:rsidRDefault="003E3581" w:rsidP="003E3581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 experiencia general es la siguiente:</w:t>
      </w:r>
    </w:p>
    <w:p w14:paraId="7EE3D6A8" w14:textId="77777777" w:rsidR="003E3581" w:rsidRDefault="003E3581" w:rsidP="003E358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="-157" w:tblpY="192"/>
        <w:tblW w:w="5081" w:type="pct"/>
        <w:tblLayout w:type="fixed"/>
        <w:tblLook w:val="04A0" w:firstRow="1" w:lastRow="0" w:firstColumn="1" w:lastColumn="0" w:noHBand="0" w:noVBand="1"/>
      </w:tblPr>
      <w:tblGrid>
        <w:gridCol w:w="566"/>
        <w:gridCol w:w="1981"/>
        <w:gridCol w:w="1843"/>
        <w:gridCol w:w="1701"/>
        <w:gridCol w:w="1558"/>
        <w:gridCol w:w="1558"/>
      </w:tblGrid>
      <w:tr w:rsidR="003E3581" w:rsidRPr="004425E3" w14:paraId="4A94FECC" w14:textId="77777777" w:rsidTr="00FA4A59">
        <w:trPr>
          <w:trHeight w:val="557"/>
        </w:trPr>
        <w:tc>
          <w:tcPr>
            <w:tcW w:w="307" w:type="pct"/>
            <w:vAlign w:val="center"/>
            <w:hideMark/>
          </w:tcPr>
          <w:p w14:paraId="741AF78C" w14:textId="77777777" w:rsidR="003E3581" w:rsidRPr="00784F28" w:rsidRDefault="003E3581" w:rsidP="00FA4A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s-EC"/>
              </w:rPr>
            </w:pPr>
            <w:r w:rsidRPr="00784F28">
              <w:rPr>
                <w:rFonts w:eastAsia="Times New Roman"/>
                <w:b/>
                <w:bCs/>
                <w:sz w:val="18"/>
                <w:szCs w:val="18"/>
                <w:lang w:val="es-EC"/>
              </w:rPr>
              <w:t>No.</w:t>
            </w:r>
          </w:p>
        </w:tc>
        <w:tc>
          <w:tcPr>
            <w:tcW w:w="1076" w:type="pct"/>
            <w:vAlign w:val="center"/>
          </w:tcPr>
          <w:p w14:paraId="4997BEAE" w14:textId="77777777" w:rsidR="003E3581" w:rsidRPr="00784F28" w:rsidRDefault="003E3581" w:rsidP="00FA4A59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784F28"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1001" w:type="pct"/>
            <w:vAlign w:val="center"/>
            <w:hideMark/>
          </w:tcPr>
          <w:p w14:paraId="5D7AE6C3" w14:textId="77777777" w:rsidR="003E3581" w:rsidRPr="00784F28" w:rsidRDefault="003E3581" w:rsidP="00FA4A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784F28">
              <w:rPr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924" w:type="pct"/>
            <w:vAlign w:val="center"/>
            <w:hideMark/>
          </w:tcPr>
          <w:p w14:paraId="4EF3A09A" w14:textId="77777777" w:rsidR="003E3581" w:rsidRPr="00784F28" w:rsidRDefault="003E3581" w:rsidP="00FA4A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784F28">
              <w:rPr>
                <w:b/>
                <w:sz w:val="18"/>
                <w:szCs w:val="18"/>
              </w:rPr>
              <w:t>TEMPORALIDAD</w:t>
            </w:r>
          </w:p>
        </w:tc>
        <w:tc>
          <w:tcPr>
            <w:tcW w:w="846" w:type="pct"/>
            <w:vAlign w:val="center"/>
          </w:tcPr>
          <w:p w14:paraId="73652502" w14:textId="77777777" w:rsidR="003E3581" w:rsidRPr="00784F28" w:rsidRDefault="003E3581" w:rsidP="00FA4A59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784F28">
              <w:rPr>
                <w:b/>
                <w:sz w:val="18"/>
                <w:szCs w:val="18"/>
              </w:rPr>
              <w:t>MONTO DE EXPERIENCIA MÍNIMA</w:t>
            </w:r>
          </w:p>
        </w:tc>
        <w:tc>
          <w:tcPr>
            <w:tcW w:w="846" w:type="pct"/>
            <w:vAlign w:val="center"/>
            <w:hideMark/>
          </w:tcPr>
          <w:p w14:paraId="0A49C19B" w14:textId="77777777" w:rsidR="003E3581" w:rsidRPr="00784F28" w:rsidRDefault="003E3581" w:rsidP="00FA4A5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s-EC"/>
              </w:rPr>
            </w:pPr>
            <w:r w:rsidRPr="00784F28">
              <w:rPr>
                <w:b/>
                <w:sz w:val="18"/>
                <w:szCs w:val="18"/>
              </w:rPr>
              <w:t>MONTO MÍNIMO REQUERIDO POR CADA CONTRATO</w:t>
            </w:r>
          </w:p>
        </w:tc>
      </w:tr>
      <w:tr w:rsidR="003E3581" w:rsidRPr="004425E3" w14:paraId="7B9AED79" w14:textId="77777777" w:rsidTr="003E3581">
        <w:trPr>
          <w:trHeight w:val="499"/>
        </w:trPr>
        <w:tc>
          <w:tcPr>
            <w:tcW w:w="307" w:type="pct"/>
            <w:noWrap/>
          </w:tcPr>
          <w:p w14:paraId="6C7260C1" w14:textId="233C2F14" w:rsidR="003E3581" w:rsidRPr="00784F28" w:rsidRDefault="003E3581" w:rsidP="00FA4A59">
            <w:pPr>
              <w:widowControl/>
              <w:autoSpaceDE/>
              <w:autoSpaceDN/>
              <w:rPr>
                <w:rFonts w:eastAsia="Times New Roman"/>
                <w:lang w:val="es-EC"/>
              </w:rPr>
            </w:pPr>
          </w:p>
        </w:tc>
        <w:tc>
          <w:tcPr>
            <w:tcW w:w="1076" w:type="pct"/>
          </w:tcPr>
          <w:p w14:paraId="7482B637" w14:textId="77777777" w:rsidR="003E3581" w:rsidRPr="00B20C82" w:rsidRDefault="003E3581" w:rsidP="00FA4A5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EC"/>
              </w:rPr>
            </w:pPr>
          </w:p>
        </w:tc>
        <w:tc>
          <w:tcPr>
            <w:tcW w:w="1001" w:type="pct"/>
            <w:noWrap/>
          </w:tcPr>
          <w:p w14:paraId="0E91241E" w14:textId="55C28A30" w:rsidR="003E3581" w:rsidRPr="00B20C82" w:rsidRDefault="003E3581" w:rsidP="00FA4A5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EC"/>
              </w:rPr>
            </w:pPr>
          </w:p>
        </w:tc>
        <w:tc>
          <w:tcPr>
            <w:tcW w:w="924" w:type="pct"/>
            <w:noWrap/>
          </w:tcPr>
          <w:p w14:paraId="71233C42" w14:textId="2721C656" w:rsidR="003E3581" w:rsidRPr="00B20C82" w:rsidRDefault="003E3581" w:rsidP="00FA4A5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EC"/>
              </w:rPr>
            </w:pPr>
          </w:p>
        </w:tc>
        <w:tc>
          <w:tcPr>
            <w:tcW w:w="846" w:type="pct"/>
            <w:vAlign w:val="center"/>
          </w:tcPr>
          <w:p w14:paraId="6FF9D715" w14:textId="54BE647C" w:rsidR="003E3581" w:rsidRPr="00B20C82" w:rsidRDefault="003E3581" w:rsidP="00FA4A5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EC"/>
              </w:rPr>
            </w:pPr>
          </w:p>
        </w:tc>
        <w:tc>
          <w:tcPr>
            <w:tcW w:w="846" w:type="pct"/>
            <w:noWrap/>
            <w:vAlign w:val="center"/>
          </w:tcPr>
          <w:p w14:paraId="1AE91A19" w14:textId="2004019B" w:rsidR="003E3581" w:rsidRPr="00B20C82" w:rsidRDefault="003E3581" w:rsidP="00FA4A5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EC"/>
              </w:rPr>
            </w:pPr>
          </w:p>
        </w:tc>
      </w:tr>
    </w:tbl>
    <w:p w14:paraId="2277AF10" w14:textId="77777777" w:rsidR="003E3581" w:rsidRPr="00D45FD5" w:rsidRDefault="003E3581" w:rsidP="003E358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132B1997" w14:textId="0E49FDE9" w:rsidR="005E3005" w:rsidRDefault="003E3581" w:rsidP="003E3581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otros parámetros ofertados son los siguientes:</w:t>
      </w:r>
    </w:p>
    <w:p w14:paraId="25A75979" w14:textId="77777777" w:rsidR="003E3581" w:rsidRDefault="003E3581" w:rsidP="003E358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7"/>
        <w:gridCol w:w="1985"/>
        <w:gridCol w:w="3128"/>
      </w:tblGrid>
      <w:tr w:rsidR="003E3581" w14:paraId="06DBC772" w14:textId="77777777" w:rsidTr="003E3581">
        <w:trPr>
          <w:trHeight w:val="561"/>
          <w:jc w:val="center"/>
        </w:trPr>
        <w:tc>
          <w:tcPr>
            <w:tcW w:w="710" w:type="dxa"/>
            <w:vAlign w:val="center"/>
          </w:tcPr>
          <w:p w14:paraId="22D5A4CF" w14:textId="77777777" w:rsidR="003E3581" w:rsidRDefault="003E3581" w:rsidP="003E3581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NRO.</w:t>
            </w:r>
          </w:p>
        </w:tc>
        <w:tc>
          <w:tcPr>
            <w:tcW w:w="2977" w:type="dxa"/>
            <w:vAlign w:val="center"/>
          </w:tcPr>
          <w:p w14:paraId="79204E52" w14:textId="77777777" w:rsidR="003E3581" w:rsidRDefault="003E3581" w:rsidP="003E3581">
            <w:pPr>
              <w:pStyle w:val="TableParagraph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</w:p>
        </w:tc>
        <w:tc>
          <w:tcPr>
            <w:tcW w:w="1985" w:type="dxa"/>
            <w:tcBorders>
              <w:right w:val="single" w:sz="6" w:space="0" w:color="000000"/>
            </w:tcBorders>
            <w:vAlign w:val="center"/>
          </w:tcPr>
          <w:p w14:paraId="676997AC" w14:textId="77777777" w:rsidR="003E3581" w:rsidRDefault="003E3581" w:rsidP="003E3581">
            <w:pPr>
              <w:pStyle w:val="TableParagraph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DIMENSIÓN</w:t>
            </w:r>
          </w:p>
        </w:tc>
        <w:tc>
          <w:tcPr>
            <w:tcW w:w="3128" w:type="dxa"/>
            <w:tcBorders>
              <w:left w:val="single" w:sz="6" w:space="0" w:color="000000"/>
            </w:tcBorders>
          </w:tcPr>
          <w:p w14:paraId="58EC934D" w14:textId="77777777" w:rsidR="003E3581" w:rsidRDefault="003E3581" w:rsidP="003E3581">
            <w:pPr>
              <w:pStyle w:val="TableParagraph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FUENTE O MEDIO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VERIFICACIÓN</w:t>
            </w:r>
          </w:p>
        </w:tc>
      </w:tr>
      <w:tr w:rsidR="003E3581" w14:paraId="258F2DC1" w14:textId="77777777" w:rsidTr="00FA4A59">
        <w:trPr>
          <w:trHeight w:val="1264"/>
          <w:jc w:val="center"/>
        </w:trPr>
        <w:tc>
          <w:tcPr>
            <w:tcW w:w="710" w:type="dxa"/>
          </w:tcPr>
          <w:p w14:paraId="387F050E" w14:textId="77777777" w:rsidR="003E3581" w:rsidRDefault="003E3581" w:rsidP="00FA4A59">
            <w:pPr>
              <w:pStyle w:val="TableParagraph"/>
              <w:spacing w:before="3"/>
              <w:jc w:val="center"/>
            </w:pPr>
          </w:p>
          <w:p w14:paraId="7BF1BD1A" w14:textId="77777777" w:rsidR="003E3581" w:rsidRDefault="003E3581" w:rsidP="00FA4A59">
            <w:pPr>
              <w:pStyle w:val="TableParagraph"/>
              <w:ind w:left="16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03F0988B" w14:textId="77777777" w:rsidR="003E3581" w:rsidRDefault="003E3581" w:rsidP="00FA4A59">
            <w:pPr>
              <w:pStyle w:val="TableParagraph"/>
              <w:spacing w:before="6"/>
            </w:pPr>
          </w:p>
          <w:p w14:paraId="4018B6FB" w14:textId="77777777" w:rsidR="003E3581" w:rsidRDefault="003E3581" w:rsidP="00FA4A59">
            <w:pPr>
              <w:pStyle w:val="TableParagraph"/>
              <w:ind w:right="517"/>
              <w:rPr>
                <w:spacing w:val="-59"/>
              </w:rPr>
            </w:pPr>
            <w:r>
              <w:t>Permiso de</w:t>
            </w:r>
            <w:r>
              <w:rPr>
                <w:spacing w:val="-59"/>
              </w:rPr>
              <w:t xml:space="preserve">     </w:t>
            </w:r>
          </w:p>
          <w:p w14:paraId="0F3094A7" w14:textId="77777777" w:rsidR="003E3581" w:rsidRDefault="003E3581" w:rsidP="00FA4A59">
            <w:pPr>
              <w:pStyle w:val="TableParagraph"/>
              <w:ind w:right="517"/>
            </w:pPr>
            <w:r>
              <w:t>funcionamiento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5C3797F" w14:textId="77777777" w:rsidR="003E3581" w:rsidRDefault="003E3581" w:rsidP="00FA4A59">
            <w:pPr>
              <w:pStyle w:val="TableParagraph"/>
              <w:ind w:left="7" w:right="37"/>
            </w:pPr>
            <w:r>
              <w:t>Adjuntar una copia</w:t>
            </w:r>
            <w:r>
              <w:rPr>
                <w:spacing w:val="1"/>
              </w:rPr>
              <w:t xml:space="preserve"> </w:t>
            </w:r>
            <w:r>
              <w:t>vigente del permiso</w:t>
            </w:r>
            <w:r>
              <w:rPr>
                <w:spacing w:val="-59"/>
              </w:rPr>
              <w:t xml:space="preserve"> </w:t>
            </w:r>
            <w:r>
              <w:t>de 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ARC</w:t>
            </w:r>
            <w:r>
              <w:rPr>
                <w:spacing w:val="-4"/>
              </w:rPr>
              <w:t xml:space="preserve"> </w:t>
            </w:r>
            <w:r>
              <w:t>año</w:t>
            </w:r>
          </w:p>
          <w:p w14:paraId="4718EB22" w14:textId="77777777" w:rsidR="003E3581" w:rsidRDefault="003E3581" w:rsidP="00FA4A59">
            <w:pPr>
              <w:pStyle w:val="TableParagraph"/>
              <w:spacing w:line="234" w:lineRule="exact"/>
              <w:ind w:left="7"/>
            </w:pPr>
            <w:r>
              <w:t>2025.</w:t>
            </w:r>
          </w:p>
        </w:tc>
        <w:tc>
          <w:tcPr>
            <w:tcW w:w="3128" w:type="dxa"/>
            <w:tcBorders>
              <w:left w:val="single" w:sz="6" w:space="0" w:color="000000"/>
            </w:tcBorders>
          </w:tcPr>
          <w:p w14:paraId="220143B5" w14:textId="77777777" w:rsidR="003E3581" w:rsidRDefault="003E3581" w:rsidP="00FA4A59">
            <w:pPr>
              <w:pStyle w:val="TableParagraph"/>
              <w:spacing w:before="204"/>
              <w:ind w:left="7" w:right="287"/>
            </w:pPr>
            <w:r>
              <w:t>Copia de permiso vigente de</w:t>
            </w:r>
            <w:r>
              <w:rPr>
                <w:spacing w:val="-59"/>
              </w:rPr>
              <w:t xml:space="preserve"> </w:t>
            </w:r>
            <w:r>
              <w:t>funcionamiento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ARC</w:t>
            </w:r>
          </w:p>
        </w:tc>
      </w:tr>
      <w:tr w:rsidR="003E3581" w14:paraId="744C280F" w14:textId="77777777" w:rsidTr="00FA4A59">
        <w:trPr>
          <w:trHeight w:val="1012"/>
          <w:jc w:val="center"/>
        </w:trPr>
        <w:tc>
          <w:tcPr>
            <w:tcW w:w="710" w:type="dxa"/>
          </w:tcPr>
          <w:p w14:paraId="00DB0508" w14:textId="77777777" w:rsidR="003E3581" w:rsidRDefault="003E3581" w:rsidP="00FA4A59">
            <w:pPr>
              <w:pStyle w:val="TableParagraph"/>
              <w:spacing w:before="4"/>
              <w:jc w:val="center"/>
              <w:rPr>
                <w:sz w:val="23"/>
              </w:rPr>
            </w:pPr>
          </w:p>
          <w:p w14:paraId="6D5CB50F" w14:textId="77777777" w:rsidR="003E3581" w:rsidRDefault="003E3581" w:rsidP="00FA4A59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189AE049" w14:textId="77777777" w:rsidR="003E3581" w:rsidRDefault="003E3581" w:rsidP="00FA4A59">
            <w:pPr>
              <w:pStyle w:val="TableParagraph"/>
              <w:spacing w:before="4"/>
              <w:ind w:left="2" w:right="213"/>
            </w:pPr>
            <w:r>
              <w:t>Permiso de funcionamiento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Cuerpo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Bomberos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Ambato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89B1BD4" w14:textId="77777777" w:rsidR="003E3581" w:rsidRDefault="003E3581" w:rsidP="00FA4A59">
            <w:pPr>
              <w:pStyle w:val="TableParagraph"/>
              <w:ind w:left="7" w:right="52"/>
            </w:pPr>
            <w:r>
              <w:t>Adjuntar una copia</w:t>
            </w:r>
            <w:r>
              <w:rPr>
                <w:spacing w:val="1"/>
              </w:rPr>
              <w:t xml:space="preserve"> </w:t>
            </w:r>
            <w:r>
              <w:t>del permiso 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funcionamiento</w:t>
            </w:r>
            <w:r>
              <w:rPr>
                <w:spacing w:val="-13"/>
              </w:rPr>
              <w:t xml:space="preserve"> </w:t>
            </w:r>
            <w:r>
              <w:t>año</w:t>
            </w:r>
          </w:p>
          <w:p w14:paraId="4187362F" w14:textId="77777777" w:rsidR="003E3581" w:rsidRDefault="003E3581" w:rsidP="00FA4A59">
            <w:pPr>
              <w:pStyle w:val="TableParagraph"/>
              <w:spacing w:line="234" w:lineRule="exact"/>
              <w:ind w:left="7"/>
            </w:pPr>
            <w:r>
              <w:t>2026</w:t>
            </w:r>
          </w:p>
        </w:tc>
        <w:tc>
          <w:tcPr>
            <w:tcW w:w="3128" w:type="dxa"/>
            <w:tcBorders>
              <w:left w:val="single" w:sz="6" w:space="0" w:color="000000"/>
            </w:tcBorders>
          </w:tcPr>
          <w:p w14:paraId="7B367C51" w14:textId="77777777" w:rsidR="003E3581" w:rsidRDefault="003E3581" w:rsidP="00FA4A59">
            <w:pPr>
              <w:pStyle w:val="TableParagraph"/>
              <w:spacing w:before="204"/>
              <w:ind w:left="7" w:right="153"/>
            </w:pPr>
            <w:r>
              <w:t>Copia de permiso vigente de</w:t>
            </w:r>
            <w:r>
              <w:rPr>
                <w:spacing w:val="1"/>
              </w:rPr>
              <w:t xml:space="preserve"> </w:t>
            </w:r>
            <w:r>
              <w:t>funcionamiento del Cuerpo de</w:t>
            </w:r>
            <w:r>
              <w:rPr>
                <w:spacing w:val="-59"/>
              </w:rPr>
              <w:t xml:space="preserve"> </w:t>
            </w:r>
            <w:r>
              <w:t>Bomberos.</w:t>
            </w:r>
          </w:p>
        </w:tc>
      </w:tr>
      <w:tr w:rsidR="003E3581" w14:paraId="100C985C" w14:textId="77777777" w:rsidTr="00FA4A59">
        <w:trPr>
          <w:trHeight w:val="995"/>
          <w:jc w:val="center"/>
        </w:trPr>
        <w:tc>
          <w:tcPr>
            <w:tcW w:w="710" w:type="dxa"/>
          </w:tcPr>
          <w:p w14:paraId="28A9B260" w14:textId="77777777" w:rsidR="003E3581" w:rsidRDefault="003E3581" w:rsidP="00FA4A59">
            <w:pPr>
              <w:pStyle w:val="TableParagraph"/>
              <w:spacing w:before="4"/>
              <w:ind w:left="4"/>
              <w:jc w:val="center"/>
            </w:pPr>
          </w:p>
          <w:p w14:paraId="112CC825" w14:textId="77777777" w:rsidR="003E3581" w:rsidRDefault="003E3581" w:rsidP="00FA4A59">
            <w:pPr>
              <w:pStyle w:val="TableParagraph"/>
              <w:spacing w:before="4"/>
              <w:ind w:left="4"/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7E0700EA" w14:textId="77777777" w:rsidR="003E3581" w:rsidRDefault="003E3581" w:rsidP="00FA4A59">
            <w:pPr>
              <w:pStyle w:val="TableParagraph"/>
              <w:spacing w:before="4"/>
              <w:ind w:left="2"/>
            </w:pPr>
          </w:p>
          <w:p w14:paraId="6DBB0A2A" w14:textId="77777777" w:rsidR="003E3581" w:rsidRDefault="003E3581" w:rsidP="00FA4A59">
            <w:pPr>
              <w:pStyle w:val="TableParagraph"/>
              <w:spacing w:before="4"/>
              <w:ind w:left="2"/>
            </w:pPr>
            <w:r>
              <w:t>Carta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cobertura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B81E285" w14:textId="77777777" w:rsidR="003E3581" w:rsidRDefault="003E3581" w:rsidP="00FA4A59">
            <w:pPr>
              <w:pStyle w:val="TableParagraph"/>
              <w:ind w:left="2" w:right="67"/>
            </w:pPr>
            <w:r>
              <w:t>Carta de compromiso ininterrumpida 24/7</w:t>
            </w:r>
            <w:r>
              <w:rPr>
                <w:spacing w:val="-59"/>
              </w:rPr>
              <w:t xml:space="preserve"> </w:t>
            </w:r>
            <w:r>
              <w:t>por el tiempo que</w:t>
            </w:r>
            <w:r>
              <w:rPr>
                <w:spacing w:val="1"/>
              </w:rPr>
              <w:t xml:space="preserve"> </w:t>
            </w:r>
            <w:r>
              <w:t>dure</w:t>
            </w:r>
            <w:r>
              <w:rPr>
                <w:spacing w:val="-1"/>
              </w:rPr>
              <w:t xml:space="preserve"> </w:t>
            </w:r>
            <w:r>
              <w:t>el contrato</w:t>
            </w:r>
          </w:p>
        </w:tc>
        <w:tc>
          <w:tcPr>
            <w:tcW w:w="3128" w:type="dxa"/>
            <w:tcBorders>
              <w:left w:val="single" w:sz="6" w:space="0" w:color="000000"/>
            </w:tcBorders>
          </w:tcPr>
          <w:p w14:paraId="00DBEC80" w14:textId="77777777" w:rsidR="003E3581" w:rsidRDefault="003E3581" w:rsidP="00FA4A59">
            <w:pPr>
              <w:pStyle w:val="TableParagraph"/>
              <w:spacing w:before="204"/>
              <w:ind w:left="7" w:right="1107"/>
            </w:pPr>
            <w:r>
              <w:t>Documento carta de</w:t>
            </w:r>
            <w:r>
              <w:rPr>
                <w:spacing w:val="-59"/>
              </w:rPr>
              <w:t xml:space="preserve"> </w:t>
            </w:r>
            <w:r>
              <w:t>cobertura</w:t>
            </w:r>
          </w:p>
        </w:tc>
      </w:tr>
      <w:tr w:rsidR="003E3581" w14:paraId="242315B9" w14:textId="77777777" w:rsidTr="00FA4A59">
        <w:trPr>
          <w:trHeight w:val="995"/>
          <w:jc w:val="center"/>
        </w:trPr>
        <w:tc>
          <w:tcPr>
            <w:tcW w:w="710" w:type="dxa"/>
          </w:tcPr>
          <w:p w14:paraId="4E3DBB31" w14:textId="77777777" w:rsidR="003E3581" w:rsidRDefault="003E3581" w:rsidP="00FA4A59">
            <w:pPr>
              <w:pStyle w:val="TableParagraph"/>
              <w:spacing w:before="4"/>
              <w:ind w:left="4"/>
              <w:jc w:val="center"/>
            </w:pPr>
            <w:r>
              <w:t>4</w:t>
            </w:r>
          </w:p>
        </w:tc>
        <w:tc>
          <w:tcPr>
            <w:tcW w:w="2977" w:type="dxa"/>
          </w:tcPr>
          <w:p w14:paraId="31432DDE" w14:textId="77777777" w:rsidR="003E3581" w:rsidRDefault="003E3581" w:rsidP="00FA4A59">
            <w:pPr>
              <w:pStyle w:val="TableParagraph"/>
              <w:spacing w:before="4"/>
              <w:ind w:left="2"/>
            </w:pPr>
            <w:r>
              <w:t>Patente Municipal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79435E62" w14:textId="77777777" w:rsidR="003E3581" w:rsidRDefault="003E3581" w:rsidP="00FA4A59">
            <w:pPr>
              <w:pStyle w:val="TableParagraph"/>
              <w:ind w:left="2" w:right="67"/>
            </w:pPr>
            <w:r>
              <w:t>Adjuntar copia de patente año 2026</w:t>
            </w:r>
          </w:p>
        </w:tc>
        <w:tc>
          <w:tcPr>
            <w:tcW w:w="3128" w:type="dxa"/>
            <w:tcBorders>
              <w:left w:val="single" w:sz="6" w:space="0" w:color="000000"/>
            </w:tcBorders>
          </w:tcPr>
          <w:p w14:paraId="2888D368" w14:textId="77777777" w:rsidR="003E3581" w:rsidRDefault="003E3581" w:rsidP="00FA4A59">
            <w:pPr>
              <w:pStyle w:val="TableParagraph"/>
              <w:spacing w:before="204"/>
              <w:ind w:left="7" w:right="1107"/>
            </w:pPr>
            <w:r>
              <w:t>Copia de Patente vigente</w:t>
            </w:r>
          </w:p>
        </w:tc>
      </w:tr>
      <w:tr w:rsidR="003E3581" w14:paraId="5F04D116" w14:textId="77777777" w:rsidTr="00FA4A59">
        <w:trPr>
          <w:trHeight w:val="995"/>
          <w:jc w:val="center"/>
        </w:trPr>
        <w:tc>
          <w:tcPr>
            <w:tcW w:w="710" w:type="dxa"/>
          </w:tcPr>
          <w:p w14:paraId="710524FC" w14:textId="77777777" w:rsidR="003E3581" w:rsidRDefault="003E3581" w:rsidP="00FA4A59">
            <w:pPr>
              <w:pStyle w:val="TableParagraph"/>
              <w:spacing w:before="4"/>
              <w:ind w:left="4"/>
              <w:jc w:val="center"/>
            </w:pPr>
            <w:r>
              <w:t>5</w:t>
            </w:r>
          </w:p>
        </w:tc>
        <w:tc>
          <w:tcPr>
            <w:tcW w:w="2977" w:type="dxa"/>
          </w:tcPr>
          <w:p w14:paraId="6D68BC06" w14:textId="77777777" w:rsidR="003E3581" w:rsidRDefault="003E3581" w:rsidP="00FA4A59">
            <w:pPr>
              <w:pStyle w:val="TableParagraph"/>
              <w:spacing w:before="4"/>
              <w:ind w:left="2"/>
            </w:pPr>
            <w:r>
              <w:t>Certificado de Distribuidor Autorizado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6022258" w14:textId="77777777" w:rsidR="003E3581" w:rsidRDefault="003E3581" w:rsidP="00FA4A59">
            <w:pPr>
              <w:pStyle w:val="TableParagraph"/>
              <w:ind w:left="2" w:right="67"/>
            </w:pPr>
            <w:r>
              <w:t xml:space="preserve">Adjuntar Certificado de Distribuidor Autorizado emitido por la </w:t>
            </w:r>
            <w:r w:rsidRPr="00015673">
              <w:t>Agencia de Regulación y Control de Energía y Recursos Naturales No Renovables</w:t>
            </w:r>
          </w:p>
        </w:tc>
        <w:tc>
          <w:tcPr>
            <w:tcW w:w="3128" w:type="dxa"/>
            <w:tcBorders>
              <w:left w:val="single" w:sz="6" w:space="0" w:color="000000"/>
            </w:tcBorders>
          </w:tcPr>
          <w:p w14:paraId="7AEC8705" w14:textId="77777777" w:rsidR="003E3581" w:rsidRDefault="003E3581" w:rsidP="00FA4A59">
            <w:pPr>
              <w:pStyle w:val="TableParagraph"/>
              <w:spacing w:before="204"/>
              <w:ind w:left="7" w:right="1107"/>
            </w:pPr>
            <w:r>
              <w:t>Certificado</w:t>
            </w:r>
          </w:p>
        </w:tc>
      </w:tr>
      <w:tr w:rsidR="003E3581" w14:paraId="2DAF2223" w14:textId="77777777" w:rsidTr="00FA4A59">
        <w:trPr>
          <w:trHeight w:val="995"/>
          <w:jc w:val="center"/>
        </w:trPr>
        <w:tc>
          <w:tcPr>
            <w:tcW w:w="710" w:type="dxa"/>
          </w:tcPr>
          <w:p w14:paraId="56D62603" w14:textId="77777777" w:rsidR="003E3581" w:rsidRDefault="003E3581" w:rsidP="00FA4A59">
            <w:pPr>
              <w:pStyle w:val="TableParagraph"/>
              <w:spacing w:before="4"/>
              <w:ind w:left="4"/>
              <w:jc w:val="center"/>
            </w:pPr>
            <w:r>
              <w:t>6</w:t>
            </w:r>
          </w:p>
        </w:tc>
        <w:tc>
          <w:tcPr>
            <w:tcW w:w="2977" w:type="dxa"/>
          </w:tcPr>
          <w:p w14:paraId="707D25F1" w14:textId="77777777" w:rsidR="003E3581" w:rsidRDefault="003E3581" w:rsidP="00FA4A59">
            <w:pPr>
              <w:pStyle w:val="TableParagraph"/>
              <w:spacing w:before="4"/>
              <w:ind w:left="2"/>
            </w:pPr>
            <w:r>
              <w:t>Certificado de domicilio de la Estacion de Servicio en la ciudad de Ambato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C257B20" w14:textId="77777777" w:rsidR="003E3581" w:rsidRDefault="003E3581" w:rsidP="00FA4A59">
            <w:pPr>
              <w:pStyle w:val="TableParagraph"/>
              <w:ind w:left="2" w:right="67"/>
            </w:pPr>
            <w:r>
              <w:t>Anexar RUC para verificación de dirección fiscal del contribuyente</w:t>
            </w:r>
          </w:p>
          <w:p w14:paraId="14F135BF" w14:textId="77777777" w:rsidR="003E3581" w:rsidRDefault="003E3581" w:rsidP="00FA4A59">
            <w:pPr>
              <w:pStyle w:val="TableParagraph"/>
              <w:ind w:left="2" w:right="67"/>
            </w:pPr>
          </w:p>
        </w:tc>
        <w:tc>
          <w:tcPr>
            <w:tcW w:w="3128" w:type="dxa"/>
            <w:tcBorders>
              <w:left w:val="single" w:sz="6" w:space="0" w:color="000000"/>
            </w:tcBorders>
          </w:tcPr>
          <w:p w14:paraId="04A79FEE" w14:textId="77777777" w:rsidR="003E3581" w:rsidRDefault="003E3581" w:rsidP="00FA4A59">
            <w:pPr>
              <w:pStyle w:val="TableParagraph"/>
              <w:spacing w:before="204"/>
              <w:ind w:left="7" w:right="1107"/>
            </w:pPr>
            <w:r>
              <w:t>Anexar RUC</w:t>
            </w:r>
          </w:p>
        </w:tc>
      </w:tr>
    </w:tbl>
    <w:p w14:paraId="53B83FBB" w14:textId="77777777" w:rsidR="003E3581" w:rsidRPr="00D45FD5" w:rsidRDefault="003E3581" w:rsidP="003E358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A879CF0" w14:textId="6A0256F0" w:rsidR="005E3005" w:rsidRPr="00D45FD5" w:rsidRDefault="005E3005" w:rsidP="009A2AB8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Conozco y acepto que el Cuerpo de Bomberos de </w:t>
      </w:r>
      <w:r w:rsidR="008E7FC3" w:rsidRPr="00D45FD5">
        <w:rPr>
          <w:rFonts w:ascii="Arial" w:hAnsi="Arial" w:cs="Arial"/>
          <w:sz w:val="24"/>
          <w:szCs w:val="24"/>
        </w:rPr>
        <w:t>Ambato</w:t>
      </w:r>
      <w:r w:rsidRPr="00D45FD5">
        <w:rPr>
          <w:rFonts w:ascii="Arial" w:hAnsi="Arial" w:cs="Arial"/>
          <w:sz w:val="24"/>
          <w:szCs w:val="24"/>
        </w:rPr>
        <w:t xml:space="preserve"> se reserva el derecho de cancelar o declarar desierto el procedimiento, si conviniere a los intereses nacionales o institucionales, sin que dicha decisión cause ningún tipo de </w:t>
      </w:r>
      <w:r w:rsidRPr="00D45FD5">
        <w:rPr>
          <w:rFonts w:ascii="Arial" w:hAnsi="Arial" w:cs="Arial"/>
          <w:sz w:val="24"/>
          <w:szCs w:val="24"/>
        </w:rPr>
        <w:lastRenderedPageBreak/>
        <w:t xml:space="preserve">reparación o indemnización a mi favor. </w:t>
      </w:r>
    </w:p>
    <w:p w14:paraId="20DCEE12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D33B6B6" w14:textId="4A210506" w:rsidR="005E3005" w:rsidRPr="00D45FD5" w:rsidRDefault="009A2AB8" w:rsidP="009A2AB8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E3005" w:rsidRPr="00D45FD5">
        <w:rPr>
          <w:rFonts w:ascii="Arial" w:hAnsi="Arial" w:cs="Arial"/>
          <w:sz w:val="24"/>
          <w:szCs w:val="24"/>
        </w:rPr>
        <w:t xml:space="preserve">Autorizo al Cuerpo de Bomberos de Ambato para que en el caso que lo requiera me notifique </w:t>
      </w:r>
      <w:r w:rsidR="009232DA" w:rsidRPr="00D45FD5">
        <w:rPr>
          <w:rFonts w:ascii="Arial" w:hAnsi="Arial" w:cs="Arial"/>
          <w:sz w:val="24"/>
          <w:szCs w:val="24"/>
        </w:rPr>
        <w:t>todo acto de simple administración, acto administrativo y comunicación que se requiera al siguiente correo elect</w:t>
      </w:r>
      <w:r w:rsidR="00816AA8">
        <w:rPr>
          <w:rFonts w:ascii="Arial" w:hAnsi="Arial" w:cs="Arial"/>
          <w:sz w:val="24"/>
          <w:szCs w:val="24"/>
        </w:rPr>
        <w:t>rónico</w:t>
      </w:r>
      <w:r w:rsidR="009232DA" w:rsidRPr="00D45FD5">
        <w:rPr>
          <w:rFonts w:ascii="Arial" w:hAnsi="Arial" w:cs="Arial"/>
          <w:sz w:val="24"/>
          <w:szCs w:val="24"/>
        </w:rPr>
        <w:t>:</w:t>
      </w:r>
    </w:p>
    <w:p w14:paraId="1F7FA88C" w14:textId="77777777" w:rsidR="009232DA" w:rsidRPr="00D45FD5" w:rsidRDefault="009232DA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232DA" w:rsidRPr="00D45FD5" w14:paraId="795D4CA0" w14:textId="77777777" w:rsidTr="009232DA">
        <w:tc>
          <w:tcPr>
            <w:tcW w:w="4530" w:type="dxa"/>
          </w:tcPr>
          <w:p w14:paraId="46C8DBD9" w14:textId="4867F1E8" w:rsidR="009232DA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Participación:</w:t>
            </w:r>
          </w:p>
        </w:tc>
        <w:tc>
          <w:tcPr>
            <w:tcW w:w="4530" w:type="dxa"/>
          </w:tcPr>
          <w:p w14:paraId="22A6F04C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03EC234F" w14:textId="77777777" w:rsidTr="009232DA">
        <w:tc>
          <w:tcPr>
            <w:tcW w:w="4530" w:type="dxa"/>
          </w:tcPr>
          <w:p w14:paraId="645472F5" w14:textId="32506EB9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Nombre del oferente:</w:t>
            </w:r>
          </w:p>
        </w:tc>
        <w:tc>
          <w:tcPr>
            <w:tcW w:w="4530" w:type="dxa"/>
          </w:tcPr>
          <w:p w14:paraId="16CAFA2C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27B9FE09" w14:textId="77777777" w:rsidTr="009232DA">
        <w:tc>
          <w:tcPr>
            <w:tcW w:w="4530" w:type="dxa"/>
          </w:tcPr>
          <w:p w14:paraId="0B519F19" w14:textId="4247A2C4" w:rsidR="009232DA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Origen</w:t>
            </w:r>
            <w:r w:rsidR="009232DA"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0" w:type="dxa"/>
          </w:tcPr>
          <w:p w14:paraId="5551370E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0E17B4DE" w14:textId="77777777" w:rsidTr="009232DA">
        <w:tc>
          <w:tcPr>
            <w:tcW w:w="4530" w:type="dxa"/>
          </w:tcPr>
          <w:p w14:paraId="3D21C846" w14:textId="4FB9D7A2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RUC:</w:t>
            </w:r>
          </w:p>
        </w:tc>
        <w:tc>
          <w:tcPr>
            <w:tcW w:w="4530" w:type="dxa"/>
          </w:tcPr>
          <w:p w14:paraId="540CE771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5E75ED2F" w14:textId="77777777" w:rsidTr="009232DA">
        <w:tc>
          <w:tcPr>
            <w:tcW w:w="4530" w:type="dxa"/>
          </w:tcPr>
          <w:p w14:paraId="1831131D" w14:textId="62DCB621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Naturaleza:</w:t>
            </w:r>
          </w:p>
        </w:tc>
        <w:tc>
          <w:tcPr>
            <w:tcW w:w="4530" w:type="dxa"/>
          </w:tcPr>
          <w:p w14:paraId="2DB6F230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2E98149C" w14:textId="77777777" w:rsidTr="009232DA">
        <w:tc>
          <w:tcPr>
            <w:tcW w:w="4530" w:type="dxa"/>
          </w:tcPr>
          <w:p w14:paraId="2DEBEBBF" w14:textId="7E1BD19A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Provincia:</w:t>
            </w:r>
          </w:p>
        </w:tc>
        <w:tc>
          <w:tcPr>
            <w:tcW w:w="4530" w:type="dxa"/>
          </w:tcPr>
          <w:p w14:paraId="4EBFC93D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5C444758" w14:textId="77777777" w:rsidTr="009232DA">
        <w:tc>
          <w:tcPr>
            <w:tcW w:w="4530" w:type="dxa"/>
          </w:tcPr>
          <w:p w14:paraId="0CBAD5E7" w14:textId="77E0F5F4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Cantón:</w:t>
            </w:r>
          </w:p>
        </w:tc>
        <w:tc>
          <w:tcPr>
            <w:tcW w:w="4530" w:type="dxa"/>
          </w:tcPr>
          <w:p w14:paraId="76ACBFBA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5A1E64D3" w14:textId="77777777" w:rsidTr="009232DA">
        <w:tc>
          <w:tcPr>
            <w:tcW w:w="4530" w:type="dxa"/>
          </w:tcPr>
          <w:p w14:paraId="255372F7" w14:textId="3F41E7AB" w:rsidR="009232DA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Calle principal</w:t>
            </w:r>
            <w:r w:rsidR="009232DA"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0" w:type="dxa"/>
          </w:tcPr>
          <w:p w14:paraId="0D6E4374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3D8FD2B1" w14:textId="77777777" w:rsidTr="009232DA">
        <w:tc>
          <w:tcPr>
            <w:tcW w:w="4530" w:type="dxa"/>
          </w:tcPr>
          <w:p w14:paraId="5F6FB81F" w14:textId="42BF993B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4530" w:type="dxa"/>
          </w:tcPr>
          <w:p w14:paraId="5BF7694F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543C3E0A" w14:textId="77777777" w:rsidTr="009232DA">
        <w:tc>
          <w:tcPr>
            <w:tcW w:w="4530" w:type="dxa"/>
          </w:tcPr>
          <w:p w14:paraId="1BDF84E4" w14:textId="03DA5879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Calle secundaria:</w:t>
            </w:r>
          </w:p>
        </w:tc>
        <w:tc>
          <w:tcPr>
            <w:tcW w:w="4530" w:type="dxa"/>
          </w:tcPr>
          <w:p w14:paraId="68F9DA65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74DA3598" w14:textId="77777777" w:rsidTr="009232DA">
        <w:tc>
          <w:tcPr>
            <w:tcW w:w="4530" w:type="dxa"/>
          </w:tcPr>
          <w:p w14:paraId="5B0EC885" w14:textId="3E05B5A1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Código postal:</w:t>
            </w:r>
          </w:p>
        </w:tc>
        <w:tc>
          <w:tcPr>
            <w:tcW w:w="4530" w:type="dxa"/>
          </w:tcPr>
          <w:p w14:paraId="612F764C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06B6D390" w14:textId="77777777" w:rsidTr="009232DA">
        <w:tc>
          <w:tcPr>
            <w:tcW w:w="4530" w:type="dxa"/>
          </w:tcPr>
          <w:p w14:paraId="72470F50" w14:textId="7BF0E20F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Teléfono:</w:t>
            </w:r>
          </w:p>
        </w:tc>
        <w:tc>
          <w:tcPr>
            <w:tcW w:w="4530" w:type="dxa"/>
          </w:tcPr>
          <w:p w14:paraId="2B235D16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076343F5" w14:textId="77777777" w:rsidTr="009232DA">
        <w:tc>
          <w:tcPr>
            <w:tcW w:w="4530" w:type="dxa"/>
          </w:tcPr>
          <w:p w14:paraId="2EDEE220" w14:textId="2E75CB2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Correo electrónico 1 (obligatorio):</w:t>
            </w:r>
          </w:p>
        </w:tc>
        <w:tc>
          <w:tcPr>
            <w:tcW w:w="4530" w:type="dxa"/>
          </w:tcPr>
          <w:p w14:paraId="3795C2E9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44E532D3" w14:textId="77777777" w:rsidTr="009232DA">
        <w:tc>
          <w:tcPr>
            <w:tcW w:w="4530" w:type="dxa"/>
          </w:tcPr>
          <w:p w14:paraId="0632C348" w14:textId="09AF3C1B" w:rsidR="009232DA" w:rsidRPr="00D45FD5" w:rsidRDefault="009232DA" w:rsidP="009232DA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Correo electrónico 2 (opcional):</w:t>
            </w:r>
          </w:p>
        </w:tc>
        <w:tc>
          <w:tcPr>
            <w:tcW w:w="4530" w:type="dxa"/>
          </w:tcPr>
          <w:p w14:paraId="647A5A40" w14:textId="77777777" w:rsidR="009232DA" w:rsidRPr="00D45FD5" w:rsidRDefault="009232DA" w:rsidP="009232DA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3C2332" w14:textId="77777777" w:rsidR="00896419" w:rsidRDefault="00896419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D344D21" w14:textId="7C6FB33D" w:rsidR="009232DA" w:rsidRPr="00D45FD5" w:rsidRDefault="009232DA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En consecuencia, me responsabilizo por la revisión oportuna e integral de(l) (los) correo(s) señalados durante la tramitación del proceso de contratación; y, por tanto, no podré alegar desconocimiento respecto de cualquier notificación que se realice por dichos medios. </w:t>
      </w:r>
    </w:p>
    <w:p w14:paraId="49B03A5A" w14:textId="77777777" w:rsidR="0043670A" w:rsidRPr="00FA6406" w:rsidRDefault="0043670A" w:rsidP="0043670A">
      <w:pPr>
        <w:pStyle w:val="Prrafodelista"/>
        <w:rPr>
          <w:rFonts w:ascii="Arial" w:eastAsia="Calibri" w:hAnsi="Arial" w:cs="Arial"/>
          <w:color w:val="0033CC"/>
          <w:sz w:val="24"/>
          <w:szCs w:val="24"/>
        </w:rPr>
      </w:pPr>
    </w:p>
    <w:p w14:paraId="4E99DA6F" w14:textId="25672EB7" w:rsidR="003A7234" w:rsidRPr="00D45FD5" w:rsidRDefault="00BB3546" w:rsidP="00816AA8">
      <w:pPr>
        <w:pStyle w:val="Textoindependiente"/>
        <w:numPr>
          <w:ilvl w:val="0"/>
          <w:numId w:val="2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Declaración de </w:t>
      </w:r>
      <w:r w:rsidRPr="003A7234">
        <w:rPr>
          <w:rFonts w:ascii="Arial" w:hAnsi="Arial" w:cs="Arial"/>
          <w:sz w:val="24"/>
          <w:szCs w:val="24"/>
        </w:rPr>
        <w:t>beneficiario final</w:t>
      </w:r>
      <w:r w:rsidR="003A7234" w:rsidRPr="003A7234">
        <w:rPr>
          <w:rFonts w:ascii="Arial" w:hAnsi="Arial" w:cs="Arial"/>
          <w:sz w:val="24"/>
          <w:szCs w:val="24"/>
        </w:rPr>
        <w:t>:</w:t>
      </w:r>
    </w:p>
    <w:p w14:paraId="39BCB83C" w14:textId="77777777" w:rsidR="003A7234" w:rsidRPr="003A7234" w:rsidRDefault="003A7234" w:rsidP="003A7234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142334" w14:textId="69976505" w:rsidR="00935447" w:rsidRPr="00D45FD5" w:rsidRDefault="003A7234" w:rsidP="003A7234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7234">
        <w:rPr>
          <w:rFonts w:ascii="Arial" w:hAnsi="Arial" w:cs="Arial"/>
          <w:sz w:val="24"/>
          <w:szCs w:val="24"/>
        </w:rPr>
        <w:t>Declaro que las siguientes personas serán los beneficiarios finales del flujo de los recursos</w:t>
      </w:r>
      <w:r w:rsidRPr="00D45FD5">
        <w:rPr>
          <w:rFonts w:ascii="Arial" w:hAnsi="Arial" w:cs="Arial"/>
          <w:sz w:val="24"/>
          <w:szCs w:val="24"/>
        </w:rPr>
        <w:t xml:space="preserve"> </w:t>
      </w:r>
      <w:r w:rsidRPr="003A7234">
        <w:rPr>
          <w:rFonts w:ascii="Arial" w:hAnsi="Arial" w:cs="Arial"/>
          <w:sz w:val="24"/>
          <w:szCs w:val="24"/>
        </w:rPr>
        <w:t>públicos en el presente procedimiento; por tanto, declaro libre y voluntariamente la</w:t>
      </w:r>
      <w:r w:rsidRPr="00D45FD5">
        <w:rPr>
          <w:rFonts w:ascii="Arial" w:hAnsi="Arial" w:cs="Arial"/>
          <w:sz w:val="24"/>
          <w:szCs w:val="24"/>
        </w:rPr>
        <w:t xml:space="preserve"> siguiente información:</w:t>
      </w:r>
    </w:p>
    <w:tbl>
      <w:tblPr>
        <w:tblpPr w:leftFromText="141" w:rightFromText="141" w:vertAnchor="text" w:horzAnchor="margin" w:tblpY="37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2114"/>
        <w:gridCol w:w="1727"/>
        <w:gridCol w:w="1605"/>
        <w:gridCol w:w="1506"/>
      </w:tblGrid>
      <w:tr w:rsidR="003A7234" w:rsidRPr="00D45FD5" w14:paraId="7614B0E8" w14:textId="77777777" w:rsidTr="00935447">
        <w:trPr>
          <w:trHeight w:val="505"/>
        </w:trPr>
        <w:tc>
          <w:tcPr>
            <w:tcW w:w="1163" w:type="pct"/>
          </w:tcPr>
          <w:p w14:paraId="44B263B6" w14:textId="77777777" w:rsidR="003A7234" w:rsidRPr="00D45FD5" w:rsidRDefault="003A7234" w:rsidP="004E46AE">
            <w:pPr>
              <w:pStyle w:val="TableParagraph"/>
              <w:spacing w:line="251" w:lineRule="exact"/>
              <w:ind w:left="633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Nombre</w:t>
            </w:r>
          </w:p>
        </w:tc>
        <w:tc>
          <w:tcPr>
            <w:tcW w:w="1166" w:type="pct"/>
          </w:tcPr>
          <w:p w14:paraId="0AA828DE" w14:textId="77777777" w:rsidR="003A7234" w:rsidRPr="00D45FD5" w:rsidRDefault="003A7234" w:rsidP="004E46AE">
            <w:pPr>
              <w:pStyle w:val="TableParagraph"/>
              <w:spacing w:line="251" w:lineRule="exact"/>
              <w:ind w:left="196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Cédula/Pasaporte</w:t>
            </w:r>
          </w:p>
        </w:tc>
        <w:tc>
          <w:tcPr>
            <w:tcW w:w="953" w:type="pct"/>
          </w:tcPr>
          <w:p w14:paraId="703487C4" w14:textId="77777777" w:rsidR="003A7234" w:rsidRPr="00D45FD5" w:rsidRDefault="003A7234" w:rsidP="004E46AE">
            <w:pPr>
              <w:pStyle w:val="TableParagraph"/>
              <w:spacing w:line="251" w:lineRule="exact"/>
              <w:ind w:left="208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Nacionalidad</w:t>
            </w:r>
          </w:p>
        </w:tc>
        <w:tc>
          <w:tcPr>
            <w:tcW w:w="886" w:type="pct"/>
          </w:tcPr>
          <w:p w14:paraId="2A49501B" w14:textId="77777777" w:rsidR="003A7234" w:rsidRPr="00D45FD5" w:rsidRDefault="003A7234" w:rsidP="004E46AE">
            <w:pPr>
              <w:pStyle w:val="TableParagraph"/>
              <w:spacing w:line="254" w:lineRule="exact"/>
              <w:ind w:left="288" w:right="256" w:hanging="8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Nro. (s) de</w:t>
            </w:r>
            <w:r w:rsidRPr="00D45FD5">
              <w:rPr>
                <w:rFonts w:ascii="Calibri Light" w:hAnsi="Calibri Light"/>
                <w:b/>
                <w:i/>
                <w:spacing w:val="-52"/>
                <w:sz w:val="20"/>
                <w:szCs w:val="20"/>
              </w:rPr>
              <w:t xml:space="preserve"> </w:t>
            </w: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Cuenta</w:t>
            </w:r>
            <w:r w:rsidRPr="00D45FD5">
              <w:rPr>
                <w:rFonts w:ascii="Calibri Light" w:hAnsi="Calibri Light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(s)</w:t>
            </w:r>
          </w:p>
        </w:tc>
        <w:tc>
          <w:tcPr>
            <w:tcW w:w="831" w:type="pct"/>
          </w:tcPr>
          <w:p w14:paraId="5992F6D8" w14:textId="77777777" w:rsidR="003A7234" w:rsidRPr="00D45FD5" w:rsidRDefault="003A7234" w:rsidP="004E46AE">
            <w:pPr>
              <w:pStyle w:val="TableParagraph"/>
              <w:spacing w:line="254" w:lineRule="exact"/>
              <w:ind w:left="204" w:right="182" w:firstLine="12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Institución</w:t>
            </w:r>
            <w:r w:rsidRPr="00D45FD5">
              <w:rPr>
                <w:rFonts w:ascii="Calibri Light" w:hAnsi="Calibri Light"/>
                <w:b/>
                <w:i/>
                <w:spacing w:val="-52"/>
                <w:sz w:val="20"/>
                <w:szCs w:val="20"/>
              </w:rPr>
              <w:t xml:space="preserve"> </w:t>
            </w: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Financiera</w:t>
            </w:r>
          </w:p>
        </w:tc>
      </w:tr>
      <w:tr w:rsidR="003A7234" w:rsidRPr="00D45FD5" w14:paraId="2D68342A" w14:textId="77777777" w:rsidTr="00935447">
        <w:trPr>
          <w:trHeight w:val="455"/>
        </w:trPr>
        <w:tc>
          <w:tcPr>
            <w:tcW w:w="1163" w:type="pct"/>
          </w:tcPr>
          <w:p w14:paraId="12D39877" w14:textId="13D20A67" w:rsidR="003A7234" w:rsidRPr="00D45FD5" w:rsidRDefault="003A7234" w:rsidP="004E46AE">
            <w:pPr>
              <w:pStyle w:val="TableParagraph"/>
              <w:spacing w:line="252" w:lineRule="exact"/>
              <w:ind w:left="107" w:right="228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66" w:type="pct"/>
          </w:tcPr>
          <w:p w14:paraId="5A8CBB29" w14:textId="21D2173C" w:rsidR="003A7234" w:rsidRPr="00D45FD5" w:rsidRDefault="003A7234" w:rsidP="004E46AE">
            <w:pPr>
              <w:pStyle w:val="TableParagraph"/>
              <w:spacing w:line="248" w:lineRule="exact"/>
              <w:ind w:left="107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53" w:type="pct"/>
          </w:tcPr>
          <w:p w14:paraId="63F4FAFE" w14:textId="2B6A231F" w:rsidR="003A7234" w:rsidRPr="00D45FD5" w:rsidRDefault="003A7234" w:rsidP="004E46AE">
            <w:pPr>
              <w:pStyle w:val="TableParagraph"/>
              <w:spacing w:line="248" w:lineRule="exact"/>
              <w:ind w:left="105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86" w:type="pct"/>
          </w:tcPr>
          <w:p w14:paraId="484DE014" w14:textId="532E1F0D" w:rsidR="003A7234" w:rsidRPr="00D45FD5" w:rsidRDefault="003A7234" w:rsidP="004E46AE">
            <w:pPr>
              <w:pStyle w:val="TableParagraph"/>
              <w:spacing w:line="248" w:lineRule="exact"/>
              <w:ind w:left="108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31" w:type="pct"/>
          </w:tcPr>
          <w:p w14:paraId="6E9A3821" w14:textId="19AB1415" w:rsidR="003A7234" w:rsidRPr="00D45FD5" w:rsidRDefault="003A7234" w:rsidP="004E46AE">
            <w:pPr>
              <w:pStyle w:val="TableParagraph"/>
              <w:spacing w:line="242" w:lineRule="auto"/>
              <w:ind w:left="108" w:right="314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A7234" w:rsidRPr="00D45FD5" w14:paraId="5D50AC86" w14:textId="77777777" w:rsidTr="00935447">
        <w:trPr>
          <w:trHeight w:val="550"/>
        </w:trPr>
        <w:tc>
          <w:tcPr>
            <w:tcW w:w="1163" w:type="pct"/>
          </w:tcPr>
          <w:p w14:paraId="11A5F193" w14:textId="036C3127" w:rsidR="003A7234" w:rsidRPr="00D45FD5" w:rsidRDefault="003A7234" w:rsidP="004E46AE">
            <w:pPr>
              <w:pStyle w:val="TableParagraph"/>
              <w:spacing w:line="236" w:lineRule="exact"/>
              <w:ind w:left="107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66" w:type="pct"/>
          </w:tcPr>
          <w:p w14:paraId="26313E5D" w14:textId="67CB759F" w:rsidR="003A7234" w:rsidRPr="00D45FD5" w:rsidRDefault="003A7234" w:rsidP="004E46AE">
            <w:pPr>
              <w:pStyle w:val="TableParagraph"/>
              <w:spacing w:line="249" w:lineRule="exact"/>
              <w:ind w:left="107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53" w:type="pct"/>
          </w:tcPr>
          <w:p w14:paraId="4A3244D6" w14:textId="661C53E5" w:rsidR="003A7234" w:rsidRPr="00D45FD5" w:rsidRDefault="003A7234" w:rsidP="004E46AE">
            <w:pPr>
              <w:pStyle w:val="TableParagraph"/>
              <w:spacing w:line="250" w:lineRule="exact"/>
              <w:ind w:left="105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86" w:type="pct"/>
          </w:tcPr>
          <w:p w14:paraId="0587916C" w14:textId="3A298692" w:rsidR="003A7234" w:rsidRPr="00D45FD5" w:rsidRDefault="003A7234" w:rsidP="004E46AE">
            <w:pPr>
              <w:pStyle w:val="TableParagraph"/>
              <w:spacing w:line="249" w:lineRule="exact"/>
              <w:ind w:left="108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31" w:type="pct"/>
          </w:tcPr>
          <w:p w14:paraId="3CE2A13E" w14:textId="7BE5CE55" w:rsidR="003A7234" w:rsidRPr="00D45FD5" w:rsidRDefault="003A7234" w:rsidP="004E46AE">
            <w:pPr>
              <w:pStyle w:val="TableParagraph"/>
              <w:ind w:left="108" w:right="314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73B9814B" w14:textId="77777777" w:rsidR="003A7234" w:rsidRPr="00D45FD5" w:rsidRDefault="003A7234" w:rsidP="003A7234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A1A939" w14:textId="77777777" w:rsidR="00A13C07" w:rsidRPr="00D45FD5" w:rsidRDefault="00A13C07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DD0E15" w14:textId="02E5996D" w:rsidR="009232DA" w:rsidRPr="00D45FD5" w:rsidRDefault="009232DA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Atentamente,</w:t>
      </w:r>
    </w:p>
    <w:p w14:paraId="353A18E9" w14:textId="77777777" w:rsidR="009232DA" w:rsidRPr="00D45FD5" w:rsidRDefault="009232DA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7EF760" w14:textId="77777777" w:rsidR="009232DA" w:rsidRDefault="009232DA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DC861E" w14:textId="77777777" w:rsidR="00BB3546" w:rsidRPr="00D45FD5" w:rsidRDefault="00BB3546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1C09E9" w14:textId="77777777" w:rsidR="009232DA" w:rsidRPr="00D45FD5" w:rsidRDefault="009232DA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F2DB2B" w14:textId="59408B10" w:rsidR="009232DA" w:rsidRPr="00D45FD5" w:rsidRDefault="009232DA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-------------------------------</w:t>
      </w:r>
    </w:p>
    <w:p w14:paraId="1424E525" w14:textId="4BB5C401" w:rsidR="005E3005" w:rsidRPr="00D45FD5" w:rsidRDefault="009232DA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(Firma del oferente, cargo que ocupa o firma del representante local)</w:t>
      </w:r>
    </w:p>
    <w:p w14:paraId="1024A54C" w14:textId="77777777" w:rsidR="00440CF7" w:rsidRDefault="00440CF7" w:rsidP="005B66CA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BF6F6B" w14:textId="77777777" w:rsidR="00440CF7" w:rsidRDefault="00440CF7" w:rsidP="005B66CA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2B806F" w14:textId="68E614F8" w:rsidR="000740A0" w:rsidRPr="00D45FD5" w:rsidRDefault="00DD65F6" w:rsidP="005B66CA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D45FD5">
        <w:rPr>
          <w:rFonts w:ascii="Arial" w:hAnsi="Arial" w:cs="Arial"/>
          <w:b/>
          <w:bCs/>
          <w:sz w:val="24"/>
          <w:szCs w:val="24"/>
        </w:rPr>
        <w:t>FORMULARIO DE LISTA DE PRECIOS</w:t>
      </w:r>
    </w:p>
    <w:p w14:paraId="70955609" w14:textId="77777777" w:rsidR="00DD65F6" w:rsidRPr="00D45FD5" w:rsidRDefault="00DD65F6" w:rsidP="00DD65F6">
      <w:pPr>
        <w:pStyle w:val="Textoindependiente"/>
        <w:jc w:val="right"/>
        <w:rPr>
          <w:rFonts w:ascii="Arial" w:hAnsi="Arial" w:cs="Arial"/>
          <w:sz w:val="24"/>
          <w:szCs w:val="24"/>
        </w:rPr>
      </w:pPr>
    </w:p>
    <w:p w14:paraId="34B3C4E2" w14:textId="77777777" w:rsidR="0043670A" w:rsidRPr="00B30158" w:rsidRDefault="0043670A" w:rsidP="0043670A">
      <w:pPr>
        <w:pStyle w:val="Textoindependiente"/>
        <w:jc w:val="both"/>
        <w:rPr>
          <w:rFonts w:ascii="Arial" w:hAnsi="Arial" w:cs="Arial"/>
          <w:color w:val="747474" w:themeColor="background2" w:themeShade="80"/>
          <w:sz w:val="24"/>
          <w:szCs w:val="24"/>
        </w:rPr>
      </w:pPr>
    </w:p>
    <w:p w14:paraId="11E25040" w14:textId="1B9816EA" w:rsidR="0043670A" w:rsidRPr="00003159" w:rsidRDefault="0043670A" w:rsidP="0043670A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003159">
        <w:rPr>
          <w:rFonts w:ascii="Arial" w:hAnsi="Arial" w:cs="Arial"/>
          <w:sz w:val="24"/>
          <w:szCs w:val="24"/>
        </w:rPr>
        <w:t>Mayor. (B)</w:t>
      </w:r>
    </w:p>
    <w:p w14:paraId="322D5CD3" w14:textId="77777777" w:rsidR="0043670A" w:rsidRPr="00003159" w:rsidRDefault="0043670A" w:rsidP="0043670A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003159">
        <w:rPr>
          <w:rFonts w:ascii="Arial" w:hAnsi="Arial" w:cs="Arial"/>
          <w:sz w:val="24"/>
          <w:szCs w:val="24"/>
        </w:rPr>
        <w:t>Lic. Richard Mauricio Bedón Rodríguez</w:t>
      </w:r>
    </w:p>
    <w:p w14:paraId="114EDFA0" w14:textId="77777777" w:rsidR="0043670A" w:rsidRPr="00003159" w:rsidRDefault="0043670A" w:rsidP="0043670A">
      <w:pPr>
        <w:spacing w:before="1"/>
        <w:ind w:right="39"/>
        <w:rPr>
          <w:rFonts w:ascii="Arial" w:hAnsi="Arial" w:cs="Arial"/>
          <w:b/>
          <w:bCs/>
          <w:sz w:val="24"/>
          <w:szCs w:val="24"/>
        </w:rPr>
      </w:pPr>
      <w:r w:rsidRPr="00003159">
        <w:rPr>
          <w:rFonts w:ascii="Arial" w:hAnsi="Arial" w:cs="Arial"/>
          <w:b/>
          <w:bCs/>
          <w:sz w:val="24"/>
          <w:szCs w:val="24"/>
        </w:rPr>
        <w:t>MÁXIMA AUTORIDAD SUBROGANTE DEL CUERPO DE BOMBEROS DE AMBATO</w:t>
      </w:r>
    </w:p>
    <w:p w14:paraId="19E5AFDB" w14:textId="77777777" w:rsidR="0043670A" w:rsidRPr="00003159" w:rsidRDefault="0043670A" w:rsidP="0043670A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003159">
        <w:rPr>
          <w:rFonts w:ascii="Arial" w:hAnsi="Arial" w:cs="Arial"/>
          <w:sz w:val="24"/>
          <w:szCs w:val="24"/>
        </w:rPr>
        <w:t>Presente.</w:t>
      </w:r>
    </w:p>
    <w:p w14:paraId="7932187C" w14:textId="77777777" w:rsidR="0043670A" w:rsidRPr="00003159" w:rsidRDefault="0043670A" w:rsidP="0043670A">
      <w:pPr>
        <w:pStyle w:val="Textoindependiente"/>
        <w:rPr>
          <w:rFonts w:ascii="Arial" w:hAnsi="Arial" w:cs="Arial"/>
          <w:sz w:val="24"/>
          <w:szCs w:val="24"/>
        </w:rPr>
      </w:pPr>
    </w:p>
    <w:p w14:paraId="05BA08E7" w14:textId="77777777" w:rsidR="00DD65F6" w:rsidRPr="00D45FD5" w:rsidRDefault="00DD65F6" w:rsidP="00DD65F6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1CC6B38" w14:textId="77777777" w:rsidR="00DD65F6" w:rsidRPr="00D45FD5" w:rsidRDefault="00DD65F6" w:rsidP="00DD65F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De mi consideración:</w:t>
      </w:r>
    </w:p>
    <w:p w14:paraId="698E2D02" w14:textId="77777777" w:rsidR="00035B2F" w:rsidRPr="00D45FD5" w:rsidRDefault="00035B2F">
      <w:pPr>
        <w:rPr>
          <w:rFonts w:ascii="Arial" w:hAnsi="Arial" w:cs="Arial"/>
          <w:sz w:val="24"/>
          <w:szCs w:val="24"/>
        </w:rPr>
      </w:pPr>
    </w:p>
    <w:p w14:paraId="60A13B36" w14:textId="484BA06C" w:rsidR="00DD65F6" w:rsidRPr="00D45FD5" w:rsidRDefault="00DD65F6">
      <w:pPr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A continuación, detallo los precios de los </w:t>
      </w:r>
      <w:r w:rsidR="00F54B5D">
        <w:rPr>
          <w:rFonts w:ascii="Arial" w:hAnsi="Arial" w:cs="Arial"/>
          <w:sz w:val="24"/>
          <w:szCs w:val="24"/>
        </w:rPr>
        <w:t>servicios</w:t>
      </w:r>
      <w:r w:rsidRPr="00D45FD5">
        <w:rPr>
          <w:rFonts w:ascii="Arial" w:hAnsi="Arial" w:cs="Arial"/>
          <w:sz w:val="24"/>
          <w:szCs w:val="24"/>
        </w:rPr>
        <w:t xml:space="preserve"> ofertados:</w:t>
      </w:r>
    </w:p>
    <w:p w14:paraId="36BBF28A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6"/>
        <w:gridCol w:w="1042"/>
        <w:gridCol w:w="1289"/>
        <w:gridCol w:w="1372"/>
        <w:gridCol w:w="1817"/>
      </w:tblGrid>
      <w:tr w:rsidR="00DD65F6" w:rsidRPr="00D45FD5" w14:paraId="41A18568" w14:textId="77777777" w:rsidTr="00935447">
        <w:trPr>
          <w:trHeight w:val="1260"/>
        </w:trPr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9FB6" w14:textId="334A7EC2" w:rsidR="00DD65F6" w:rsidRPr="00D45FD5" w:rsidRDefault="00DD65F6" w:rsidP="00DD65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DESCRIPCIÓN DEL </w:t>
            </w:r>
            <w:r w:rsidRPr="00F54B5D">
              <w:rPr>
                <w:rFonts w:ascii="Arial" w:eastAsia="Times New Roman" w:hAnsi="Arial" w:cs="Arial"/>
                <w:b/>
                <w:bCs/>
                <w:lang w:val="es-EC" w:eastAsia="es-EC"/>
              </w:rPr>
              <w:t>SERVICIO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E3ED" w14:textId="77777777" w:rsidR="00DD65F6" w:rsidRPr="00D45FD5" w:rsidRDefault="00DD65F6" w:rsidP="00DD65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UNIDAD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00FF" w14:textId="77777777" w:rsidR="00DD65F6" w:rsidRPr="00D45FD5" w:rsidRDefault="00DD65F6" w:rsidP="00DD65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CANTIDAD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0E4" w14:textId="77777777" w:rsidR="00DD65F6" w:rsidRPr="00D45FD5" w:rsidRDefault="00DD65F6" w:rsidP="00DD65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PRECIO UNITARIO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04E5" w14:textId="3FE1BD9F" w:rsidR="00DD65F6" w:rsidRPr="00D45FD5" w:rsidRDefault="00DD65F6" w:rsidP="00DD65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PRECIO</w:t>
            </w: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>TOTAL (OFERTA</w:t>
            </w: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>ECONÓMICA)</w:t>
            </w:r>
          </w:p>
        </w:tc>
      </w:tr>
      <w:tr w:rsidR="00DD65F6" w:rsidRPr="00D45FD5" w14:paraId="04825884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B3CE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DB8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717C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83E8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1773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6B25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3D4F20B4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6CF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DFC1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D1A5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7B50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73C5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1FE2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193D532A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800B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F9F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5080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266C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FAF6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A7C8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2F29D80E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2BE0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245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E484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88E6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BD97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221F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21B038C5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4DE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69D2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6657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1BA1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CB6C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E992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30C9F72B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8FEC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069C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5927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0147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C34B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E2D0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6A66883D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E98A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2075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13B9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9DB7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328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001F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3BF730BB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8A56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00F2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3FE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0BE3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E46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DEB9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4D5FF254" w14:textId="77777777" w:rsidTr="00935447">
        <w:trPr>
          <w:trHeight w:val="360"/>
        </w:trPr>
        <w:tc>
          <w:tcPr>
            <w:tcW w:w="3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4164" w14:textId="77777777" w:rsidR="00DD65F6" w:rsidRPr="00D45FD5" w:rsidRDefault="00DD65F6" w:rsidP="00DD65F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Total oferta económica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496E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USD$</w:t>
            </w:r>
          </w:p>
        </w:tc>
      </w:tr>
    </w:tbl>
    <w:p w14:paraId="38A2863C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0CBA9C89" w14:textId="37A33806" w:rsidR="00DD65F6" w:rsidRPr="00D45FD5" w:rsidRDefault="00DD65F6">
      <w:pPr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b/>
          <w:bCs/>
          <w:sz w:val="24"/>
          <w:szCs w:val="24"/>
        </w:rPr>
        <w:t>PRECIO TOTAL OFERTADO:</w:t>
      </w:r>
      <w:r w:rsidRPr="00D45FD5">
        <w:rPr>
          <w:rFonts w:ascii="Arial" w:hAnsi="Arial" w:cs="Arial"/>
          <w:sz w:val="24"/>
          <w:szCs w:val="24"/>
        </w:rPr>
        <w:t xml:space="preserve"> (INDICAR EN NÚMEROS Y LETRAS)</w:t>
      </w:r>
    </w:p>
    <w:p w14:paraId="0D23E530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12D3447D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3C105B65" w14:textId="77777777" w:rsidR="00DD65F6" w:rsidRPr="00D45FD5" w:rsidRDefault="00DD65F6" w:rsidP="00DD65F6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Atentamente,</w:t>
      </w:r>
    </w:p>
    <w:p w14:paraId="5A8F0F47" w14:textId="77777777" w:rsidR="00DD65F6" w:rsidRPr="00D45FD5" w:rsidRDefault="00DD65F6" w:rsidP="00DD65F6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49EB9D" w14:textId="77777777" w:rsidR="00DD65F6" w:rsidRPr="00D45FD5" w:rsidRDefault="00DD65F6" w:rsidP="00DD65F6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E0B130" w14:textId="77777777" w:rsidR="00DD65F6" w:rsidRPr="00D45FD5" w:rsidRDefault="00DD65F6" w:rsidP="00DD65F6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FA5F65" w14:textId="77777777" w:rsidR="00DD65F6" w:rsidRPr="00D45FD5" w:rsidRDefault="00DD65F6" w:rsidP="00DD65F6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-------------------------------</w:t>
      </w:r>
    </w:p>
    <w:p w14:paraId="5D2A812D" w14:textId="77777777" w:rsidR="00DD65F6" w:rsidRPr="00D45FD5" w:rsidRDefault="00DD65F6" w:rsidP="00DD65F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(Firma del oferente, cargo que ocupa o firma del representante local)</w:t>
      </w:r>
    </w:p>
    <w:p w14:paraId="5E0D3753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24DF3040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5028A6D9" w14:textId="3CBBD00D" w:rsidR="00DD65F6" w:rsidRPr="00D45FD5" w:rsidRDefault="00DD65F6">
      <w:pPr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9536D" wp14:editId="2F6CCCAD">
                <wp:simplePos x="0" y="0"/>
                <wp:positionH relativeFrom="column">
                  <wp:posOffset>33020</wp:posOffset>
                </wp:positionH>
                <wp:positionV relativeFrom="paragraph">
                  <wp:posOffset>58420</wp:posOffset>
                </wp:positionV>
                <wp:extent cx="5715000" cy="1123950"/>
                <wp:effectExtent l="0" t="0" r="19050" b="19050"/>
                <wp:wrapNone/>
                <wp:docPr id="180855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02D3E" w14:textId="01CC0BBF" w:rsidR="00DD65F6" w:rsidRPr="00DD65F6" w:rsidRDefault="00DD65F6" w:rsidP="00DD65F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65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Recordatorio:</w:t>
                            </w:r>
                            <w:r w:rsidRPr="00DD6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Junto con estos formularios el oferente deberá presentar todos los requisitos mínimos exigidos y los documentos solicitados</w:t>
                            </w:r>
                            <w:r w:rsidR="008007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D6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experiencia a ser calificada y requisitos mínimos podrá ser desarrollada en el formato que considere el oferente, siempre y cuando haga constar claramente lo solicitado por el Cuerpo de Bomberos de Ambato.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9536D" id="Text Box 1" o:spid="_x0000_s1030" type="#_x0000_t202" style="position:absolute;margin-left:2.6pt;margin-top:4.6pt;width:450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LxOgIAAIQ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" fillcolor="white [3201]" strokeweight=".5pt">
                <v:textbox>
                  <w:txbxContent>
                    <w:p w14:paraId="63B02D3E" w14:textId="01CC0BBF" w:rsidR="00DD65F6" w:rsidRPr="00DD65F6" w:rsidRDefault="00DD65F6" w:rsidP="00DD65F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65F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Recordatorio:</w:t>
                      </w:r>
                      <w:r w:rsidRPr="00DD65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Junto con estos formularios el oferente deberá presentar todos los requisitos mínimos exigidos y los documentos solicitados</w:t>
                      </w:r>
                      <w:r w:rsidR="008007C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Pr="00DD65F6">
                        <w:rPr>
                          <w:rFonts w:ascii="Arial" w:hAnsi="Arial" w:cs="Arial"/>
                          <w:sz w:val="24"/>
                          <w:szCs w:val="24"/>
                        </w:rPr>
                        <w:t>La experiencia a ser calificada y requisitos mínimos podrá ser desarrollada en el formato que considere el oferente, siempre y cuando haga constar claramente lo solicitado por el Cuerpo de Bomberos de Ambato.</w:t>
                      </w:r>
                    </w:p>
                  </w:txbxContent>
                </v:textbox>
              </v:shape>
            </w:pict>
          </mc:Fallback>
        </mc:AlternateContent>
      </w:r>
    </w:p>
    <w:p w14:paraId="02087FEE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47A37883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sectPr w:rsidR="00DD65F6" w:rsidRPr="00D45FD5" w:rsidSect="000740A0">
      <w:head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E5C6" w14:textId="77777777" w:rsidR="00904CEC" w:rsidRDefault="00904CEC" w:rsidP="000740A0">
      <w:r>
        <w:separator/>
      </w:r>
    </w:p>
  </w:endnote>
  <w:endnote w:type="continuationSeparator" w:id="0">
    <w:p w14:paraId="5200C3FB" w14:textId="77777777" w:rsidR="00904CEC" w:rsidRDefault="00904CEC" w:rsidP="0007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61BD" w14:textId="77777777" w:rsidR="00904CEC" w:rsidRDefault="00904CEC" w:rsidP="000740A0">
      <w:r>
        <w:separator/>
      </w:r>
    </w:p>
  </w:footnote>
  <w:footnote w:type="continuationSeparator" w:id="0">
    <w:p w14:paraId="67AD272F" w14:textId="77777777" w:rsidR="00904CEC" w:rsidRDefault="00904CEC" w:rsidP="0007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5673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202"/>
      <w:gridCol w:w="4290"/>
      <w:gridCol w:w="3787"/>
    </w:tblGrid>
    <w:tr w:rsidR="00E12239" w:rsidRPr="00E15A39" w14:paraId="47811D5F" w14:textId="77777777" w:rsidTr="0018016B">
      <w:trPr>
        <w:trHeight w:val="423"/>
      </w:trPr>
      <w:tc>
        <w:tcPr>
          <w:tcW w:w="1071" w:type="pct"/>
          <w:vMerge w:val="restart"/>
          <w:vAlign w:val="center"/>
        </w:tcPr>
        <w:p w14:paraId="0246EF24" w14:textId="12927236" w:rsidR="00E12239" w:rsidRPr="00E15A39" w:rsidRDefault="00767696" w:rsidP="00E12239">
          <w:pPr>
            <w:pStyle w:val="TableParagraph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sz w:val="18"/>
              <w:szCs w:val="20"/>
            </w:rPr>
            <w:drawing>
              <wp:inline distT="0" distB="0" distL="0" distR="0" wp14:anchorId="17343EB0" wp14:editId="4A559AD6">
                <wp:extent cx="647700" cy="63577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486" cy="646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pct"/>
          <w:vAlign w:val="center"/>
        </w:tcPr>
        <w:p w14:paraId="7650DA78" w14:textId="77777777" w:rsidR="00E12239" w:rsidRPr="000740A0" w:rsidRDefault="00E12239" w:rsidP="00E12239">
          <w:pPr>
            <w:pStyle w:val="TableParagraph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740A0">
            <w:rPr>
              <w:rFonts w:ascii="Arial" w:hAnsi="Arial" w:cs="Arial"/>
              <w:b/>
              <w:sz w:val="18"/>
              <w:szCs w:val="18"/>
            </w:rPr>
            <w:t>CUERPO</w:t>
          </w:r>
          <w:r w:rsidRPr="000740A0">
            <w:rPr>
              <w:rFonts w:ascii="Arial" w:hAnsi="Arial" w:cs="Arial"/>
              <w:b/>
              <w:spacing w:val="-1"/>
              <w:sz w:val="18"/>
              <w:szCs w:val="18"/>
            </w:rPr>
            <w:t xml:space="preserve"> </w:t>
          </w:r>
          <w:r w:rsidRPr="000740A0">
            <w:rPr>
              <w:rFonts w:ascii="Arial" w:hAnsi="Arial" w:cs="Arial"/>
              <w:b/>
              <w:sz w:val="18"/>
              <w:szCs w:val="18"/>
            </w:rPr>
            <w:t>DE</w:t>
          </w:r>
          <w:r w:rsidRPr="000740A0">
            <w:rPr>
              <w:rFonts w:ascii="Arial" w:hAnsi="Arial" w:cs="Arial"/>
              <w:b/>
              <w:spacing w:val="-3"/>
              <w:sz w:val="18"/>
              <w:szCs w:val="18"/>
            </w:rPr>
            <w:t xml:space="preserve"> </w:t>
          </w:r>
          <w:r w:rsidRPr="000740A0">
            <w:rPr>
              <w:rFonts w:ascii="Arial" w:hAnsi="Arial" w:cs="Arial"/>
              <w:b/>
              <w:sz w:val="18"/>
              <w:szCs w:val="18"/>
            </w:rPr>
            <w:t>BOMBEROS</w:t>
          </w:r>
          <w:r w:rsidRPr="000740A0">
            <w:rPr>
              <w:rFonts w:ascii="Arial" w:hAnsi="Arial" w:cs="Arial"/>
              <w:b/>
              <w:spacing w:val="-2"/>
              <w:sz w:val="18"/>
              <w:szCs w:val="18"/>
            </w:rPr>
            <w:t xml:space="preserve"> </w:t>
          </w:r>
          <w:r w:rsidRPr="000740A0">
            <w:rPr>
              <w:rFonts w:ascii="Arial" w:hAnsi="Arial" w:cs="Arial"/>
              <w:b/>
              <w:sz w:val="18"/>
              <w:szCs w:val="18"/>
            </w:rPr>
            <w:t>DE</w:t>
          </w:r>
          <w:r w:rsidRPr="000740A0">
            <w:rPr>
              <w:rFonts w:ascii="Arial" w:hAnsi="Arial" w:cs="Arial"/>
              <w:b/>
              <w:spacing w:val="-5"/>
              <w:sz w:val="18"/>
              <w:szCs w:val="18"/>
            </w:rPr>
            <w:t xml:space="preserve"> </w:t>
          </w:r>
          <w:r w:rsidRPr="000740A0">
            <w:rPr>
              <w:rFonts w:ascii="Arial" w:hAnsi="Arial" w:cs="Arial"/>
              <w:b/>
              <w:sz w:val="18"/>
              <w:szCs w:val="18"/>
            </w:rPr>
            <w:t>AMBATO</w:t>
          </w:r>
        </w:p>
      </w:tc>
      <w:tc>
        <w:tcPr>
          <w:tcW w:w="1842" w:type="pct"/>
          <w:vAlign w:val="center"/>
        </w:tcPr>
        <w:p w14:paraId="16DA15C0" w14:textId="0521F8BB" w:rsidR="00E12239" w:rsidRPr="000740A0" w:rsidRDefault="00E12239" w:rsidP="00E12239">
          <w:pPr>
            <w:pStyle w:val="TableParagraph"/>
            <w:spacing w:before="1"/>
            <w:ind w:left="68"/>
            <w:jc w:val="center"/>
            <w:rPr>
              <w:rFonts w:ascii="Arial" w:hAnsi="Arial" w:cs="Arial"/>
              <w:sz w:val="18"/>
              <w:szCs w:val="18"/>
            </w:rPr>
          </w:pPr>
          <w:r w:rsidRPr="000740A0">
            <w:rPr>
              <w:rFonts w:ascii="Arial" w:hAnsi="Arial" w:cs="Arial"/>
              <w:b/>
              <w:sz w:val="18"/>
              <w:szCs w:val="18"/>
            </w:rPr>
            <w:t>CÓDIGO:</w:t>
          </w:r>
          <w:r w:rsidRPr="000740A0">
            <w:rPr>
              <w:rFonts w:ascii="Arial" w:hAnsi="Arial" w:cs="Arial"/>
              <w:b/>
              <w:spacing w:val="-3"/>
              <w:sz w:val="18"/>
              <w:szCs w:val="18"/>
            </w:rPr>
            <w:t xml:space="preserve"> </w:t>
          </w:r>
          <w:r w:rsidRPr="00E12239">
            <w:rPr>
              <w:rFonts w:ascii="Arial" w:hAnsi="Arial" w:cs="Arial"/>
              <w:bCs/>
              <w:spacing w:val="-3"/>
              <w:sz w:val="18"/>
              <w:szCs w:val="18"/>
            </w:rPr>
            <w:t>CBA</w:t>
          </w:r>
          <w:r>
            <w:rPr>
              <w:rFonts w:ascii="Arial" w:hAnsi="Arial" w:cs="Arial"/>
              <w:bCs/>
              <w:spacing w:val="-3"/>
              <w:sz w:val="18"/>
              <w:szCs w:val="18"/>
            </w:rPr>
            <w:t>-DAF-COM-REG-02</w:t>
          </w:r>
          <w:r w:rsidR="00D66C60">
            <w:rPr>
              <w:rFonts w:ascii="Arial" w:hAnsi="Arial" w:cs="Arial"/>
              <w:bCs/>
              <w:spacing w:val="-3"/>
              <w:sz w:val="18"/>
              <w:szCs w:val="18"/>
            </w:rPr>
            <w:t>9</w:t>
          </w:r>
        </w:p>
      </w:tc>
    </w:tr>
    <w:tr w:rsidR="00E12239" w:rsidRPr="00E15A39" w14:paraId="5CEB638C" w14:textId="77777777" w:rsidTr="0018016B">
      <w:trPr>
        <w:trHeight w:val="611"/>
      </w:trPr>
      <w:tc>
        <w:tcPr>
          <w:tcW w:w="1071" w:type="pct"/>
          <w:vMerge/>
          <w:tcBorders>
            <w:top w:val="nil"/>
          </w:tcBorders>
        </w:tcPr>
        <w:p w14:paraId="3F50AF50" w14:textId="77777777" w:rsidR="00E12239" w:rsidRPr="00E15A39" w:rsidRDefault="00E12239" w:rsidP="00E12239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087" w:type="pct"/>
          <w:vAlign w:val="center"/>
        </w:tcPr>
        <w:p w14:paraId="156255D3" w14:textId="7D4BBA20" w:rsidR="00E12239" w:rsidRPr="000740A0" w:rsidRDefault="000B520E" w:rsidP="00E12239">
          <w:pPr>
            <w:pStyle w:val="TableParagraph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740A0">
            <w:rPr>
              <w:rFonts w:ascii="Arial" w:hAnsi="Arial" w:cs="Arial"/>
              <w:b/>
              <w:sz w:val="18"/>
              <w:szCs w:val="18"/>
            </w:rPr>
            <w:t xml:space="preserve">PLIEGO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PROCEDIMIENTO ESPECIAL </w:t>
          </w:r>
          <w:r w:rsidR="00D66C60">
            <w:rPr>
              <w:rFonts w:ascii="Arial" w:hAnsi="Arial" w:cs="Arial"/>
              <w:b/>
              <w:sz w:val="18"/>
              <w:szCs w:val="18"/>
            </w:rPr>
            <w:t>COMBUSTIBLE</w:t>
          </w:r>
        </w:p>
      </w:tc>
      <w:tc>
        <w:tcPr>
          <w:tcW w:w="1842" w:type="pct"/>
          <w:vAlign w:val="center"/>
        </w:tcPr>
        <w:p w14:paraId="7883373F" w14:textId="5CCCD5F0" w:rsidR="00E12239" w:rsidRPr="000740A0" w:rsidRDefault="00E12239" w:rsidP="00E12239">
          <w:pPr>
            <w:pStyle w:val="TableParagraph"/>
            <w:spacing w:before="1"/>
            <w:ind w:left="107"/>
            <w:jc w:val="center"/>
            <w:rPr>
              <w:rFonts w:ascii="Arial" w:hAnsi="Arial" w:cs="Arial"/>
              <w:sz w:val="18"/>
              <w:szCs w:val="18"/>
            </w:rPr>
          </w:pPr>
          <w:r w:rsidRPr="000740A0">
            <w:rPr>
              <w:rFonts w:ascii="Arial" w:hAnsi="Arial" w:cs="Arial"/>
              <w:b/>
              <w:sz w:val="18"/>
              <w:szCs w:val="18"/>
            </w:rPr>
            <w:t>VERSIÓN:</w:t>
          </w:r>
          <w:r w:rsidRPr="000740A0">
            <w:rPr>
              <w:rFonts w:ascii="Arial" w:hAnsi="Arial" w:cs="Arial"/>
              <w:b/>
              <w:spacing w:val="-1"/>
              <w:sz w:val="18"/>
              <w:szCs w:val="18"/>
            </w:rPr>
            <w:t xml:space="preserve"> </w:t>
          </w:r>
          <w:r w:rsidR="000B520E">
            <w:rPr>
              <w:rFonts w:ascii="Arial" w:hAnsi="Arial" w:cs="Arial"/>
              <w:b/>
              <w:spacing w:val="-1"/>
              <w:sz w:val="18"/>
              <w:szCs w:val="18"/>
            </w:rPr>
            <w:t>01</w:t>
          </w:r>
        </w:p>
      </w:tc>
    </w:tr>
  </w:tbl>
  <w:p w14:paraId="2E1BFB10" w14:textId="77777777" w:rsidR="000740A0" w:rsidRDefault="000740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54AB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A1B58"/>
    <w:multiLevelType w:val="hybridMultilevel"/>
    <w:tmpl w:val="B8BC89A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03093"/>
    <w:multiLevelType w:val="hybridMultilevel"/>
    <w:tmpl w:val="600633A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4E0E"/>
    <w:multiLevelType w:val="hybridMultilevel"/>
    <w:tmpl w:val="77020A9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241A3"/>
    <w:multiLevelType w:val="multilevel"/>
    <w:tmpl w:val="9CD04C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5" w15:restartNumberingAfterBreak="0">
    <w:nsid w:val="131713CF"/>
    <w:multiLevelType w:val="hybridMultilevel"/>
    <w:tmpl w:val="52DC5BA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B2AAC"/>
    <w:multiLevelType w:val="hybridMultilevel"/>
    <w:tmpl w:val="85D6CA9C"/>
    <w:lvl w:ilvl="0" w:tplc="56845BCE">
      <w:start w:val="1"/>
      <w:numFmt w:val="decimal"/>
      <w:lvlText w:val="%1."/>
      <w:lvlJc w:val="left"/>
      <w:pPr>
        <w:ind w:left="1109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1C087AA">
      <w:numFmt w:val="bullet"/>
      <w:lvlText w:val="•"/>
      <w:lvlJc w:val="left"/>
      <w:pPr>
        <w:ind w:left="2045" w:hanging="248"/>
      </w:pPr>
      <w:rPr>
        <w:rFonts w:hint="default"/>
        <w:lang w:val="es-ES" w:eastAsia="en-US" w:bidi="ar-SA"/>
      </w:rPr>
    </w:lvl>
    <w:lvl w:ilvl="2" w:tplc="EBF258F6">
      <w:numFmt w:val="bullet"/>
      <w:lvlText w:val="•"/>
      <w:lvlJc w:val="left"/>
      <w:pPr>
        <w:ind w:left="2990" w:hanging="248"/>
      </w:pPr>
      <w:rPr>
        <w:rFonts w:hint="default"/>
        <w:lang w:val="es-ES" w:eastAsia="en-US" w:bidi="ar-SA"/>
      </w:rPr>
    </w:lvl>
    <w:lvl w:ilvl="3" w:tplc="52E481B4">
      <w:numFmt w:val="bullet"/>
      <w:lvlText w:val="•"/>
      <w:lvlJc w:val="left"/>
      <w:pPr>
        <w:ind w:left="3935" w:hanging="248"/>
      </w:pPr>
      <w:rPr>
        <w:rFonts w:hint="default"/>
        <w:lang w:val="es-ES" w:eastAsia="en-US" w:bidi="ar-SA"/>
      </w:rPr>
    </w:lvl>
    <w:lvl w:ilvl="4" w:tplc="4E986FC4">
      <w:numFmt w:val="bullet"/>
      <w:lvlText w:val="•"/>
      <w:lvlJc w:val="left"/>
      <w:pPr>
        <w:ind w:left="4880" w:hanging="248"/>
      </w:pPr>
      <w:rPr>
        <w:rFonts w:hint="default"/>
        <w:lang w:val="es-ES" w:eastAsia="en-US" w:bidi="ar-SA"/>
      </w:rPr>
    </w:lvl>
    <w:lvl w:ilvl="5" w:tplc="4E126CA4">
      <w:numFmt w:val="bullet"/>
      <w:lvlText w:val="•"/>
      <w:lvlJc w:val="left"/>
      <w:pPr>
        <w:ind w:left="5825" w:hanging="248"/>
      </w:pPr>
      <w:rPr>
        <w:rFonts w:hint="default"/>
        <w:lang w:val="es-ES" w:eastAsia="en-US" w:bidi="ar-SA"/>
      </w:rPr>
    </w:lvl>
    <w:lvl w:ilvl="6" w:tplc="2D0A30A4">
      <w:numFmt w:val="bullet"/>
      <w:lvlText w:val="•"/>
      <w:lvlJc w:val="left"/>
      <w:pPr>
        <w:ind w:left="6770" w:hanging="248"/>
      </w:pPr>
      <w:rPr>
        <w:rFonts w:hint="default"/>
        <w:lang w:val="es-ES" w:eastAsia="en-US" w:bidi="ar-SA"/>
      </w:rPr>
    </w:lvl>
    <w:lvl w:ilvl="7" w:tplc="75F472E0">
      <w:numFmt w:val="bullet"/>
      <w:lvlText w:val="•"/>
      <w:lvlJc w:val="left"/>
      <w:pPr>
        <w:ind w:left="7715" w:hanging="248"/>
      </w:pPr>
      <w:rPr>
        <w:rFonts w:hint="default"/>
        <w:lang w:val="es-ES" w:eastAsia="en-US" w:bidi="ar-SA"/>
      </w:rPr>
    </w:lvl>
    <w:lvl w:ilvl="8" w:tplc="71D0AD98">
      <w:numFmt w:val="bullet"/>
      <w:lvlText w:val="•"/>
      <w:lvlJc w:val="left"/>
      <w:pPr>
        <w:ind w:left="8660" w:hanging="248"/>
      </w:pPr>
      <w:rPr>
        <w:rFonts w:hint="default"/>
        <w:lang w:val="es-ES" w:eastAsia="en-US" w:bidi="ar-SA"/>
      </w:rPr>
    </w:lvl>
  </w:abstractNum>
  <w:abstractNum w:abstractNumId="7" w15:restartNumberingAfterBreak="0">
    <w:nsid w:val="1DA44A37"/>
    <w:multiLevelType w:val="hybridMultilevel"/>
    <w:tmpl w:val="834C9EF8"/>
    <w:lvl w:ilvl="0" w:tplc="226604A4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C69EB"/>
    <w:multiLevelType w:val="hybridMultilevel"/>
    <w:tmpl w:val="05A87EA8"/>
    <w:lvl w:ilvl="0" w:tplc="8710E88A">
      <w:start w:val="15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F25DD"/>
    <w:multiLevelType w:val="hybridMultilevel"/>
    <w:tmpl w:val="F55A0446"/>
    <w:lvl w:ilvl="0" w:tplc="5B6E280E">
      <w:start w:val="1"/>
      <w:numFmt w:val="decimal"/>
      <w:lvlText w:val="%1."/>
      <w:lvlJc w:val="left"/>
      <w:pPr>
        <w:ind w:left="493" w:hanging="351"/>
      </w:pPr>
      <w:rPr>
        <w:rFonts w:ascii="Arial MT" w:eastAsia="Arial MT" w:hAnsi="Arial MT" w:cs="Arial MT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B76C138">
      <w:numFmt w:val="bullet"/>
      <w:lvlText w:val="•"/>
      <w:lvlJc w:val="left"/>
      <w:pPr>
        <w:ind w:left="2477" w:hanging="351"/>
      </w:pPr>
      <w:rPr>
        <w:rFonts w:hint="default"/>
        <w:lang w:val="es-ES" w:eastAsia="en-US" w:bidi="ar-SA"/>
      </w:rPr>
    </w:lvl>
    <w:lvl w:ilvl="2" w:tplc="0616C266">
      <w:numFmt w:val="bullet"/>
      <w:lvlText w:val="•"/>
      <w:lvlJc w:val="left"/>
      <w:pPr>
        <w:ind w:left="3374" w:hanging="351"/>
      </w:pPr>
      <w:rPr>
        <w:rFonts w:hint="default"/>
        <w:lang w:val="es-ES" w:eastAsia="en-US" w:bidi="ar-SA"/>
      </w:rPr>
    </w:lvl>
    <w:lvl w:ilvl="3" w:tplc="5F5A7D48">
      <w:numFmt w:val="bullet"/>
      <w:lvlText w:val="•"/>
      <w:lvlJc w:val="left"/>
      <w:pPr>
        <w:ind w:left="4271" w:hanging="351"/>
      </w:pPr>
      <w:rPr>
        <w:rFonts w:hint="default"/>
        <w:lang w:val="es-ES" w:eastAsia="en-US" w:bidi="ar-SA"/>
      </w:rPr>
    </w:lvl>
    <w:lvl w:ilvl="4" w:tplc="BDA267BE">
      <w:numFmt w:val="bullet"/>
      <w:lvlText w:val="•"/>
      <w:lvlJc w:val="left"/>
      <w:pPr>
        <w:ind w:left="5168" w:hanging="351"/>
      </w:pPr>
      <w:rPr>
        <w:rFonts w:hint="default"/>
        <w:lang w:val="es-ES" w:eastAsia="en-US" w:bidi="ar-SA"/>
      </w:rPr>
    </w:lvl>
    <w:lvl w:ilvl="5" w:tplc="677C8416">
      <w:numFmt w:val="bullet"/>
      <w:lvlText w:val="•"/>
      <w:lvlJc w:val="left"/>
      <w:pPr>
        <w:ind w:left="6065" w:hanging="351"/>
      </w:pPr>
      <w:rPr>
        <w:rFonts w:hint="default"/>
        <w:lang w:val="es-ES" w:eastAsia="en-US" w:bidi="ar-SA"/>
      </w:rPr>
    </w:lvl>
    <w:lvl w:ilvl="6" w:tplc="E3B648F6">
      <w:numFmt w:val="bullet"/>
      <w:lvlText w:val="•"/>
      <w:lvlJc w:val="left"/>
      <w:pPr>
        <w:ind w:left="6962" w:hanging="351"/>
      </w:pPr>
      <w:rPr>
        <w:rFonts w:hint="default"/>
        <w:lang w:val="es-ES" w:eastAsia="en-US" w:bidi="ar-SA"/>
      </w:rPr>
    </w:lvl>
    <w:lvl w:ilvl="7" w:tplc="57C2046C">
      <w:numFmt w:val="bullet"/>
      <w:lvlText w:val="•"/>
      <w:lvlJc w:val="left"/>
      <w:pPr>
        <w:ind w:left="7859" w:hanging="351"/>
      </w:pPr>
      <w:rPr>
        <w:rFonts w:hint="default"/>
        <w:lang w:val="es-ES" w:eastAsia="en-US" w:bidi="ar-SA"/>
      </w:rPr>
    </w:lvl>
    <w:lvl w:ilvl="8" w:tplc="1652A6AC">
      <w:numFmt w:val="bullet"/>
      <w:lvlText w:val="•"/>
      <w:lvlJc w:val="left"/>
      <w:pPr>
        <w:ind w:left="8756" w:hanging="351"/>
      </w:pPr>
      <w:rPr>
        <w:rFonts w:hint="default"/>
        <w:lang w:val="es-ES" w:eastAsia="en-US" w:bidi="ar-SA"/>
      </w:rPr>
    </w:lvl>
  </w:abstractNum>
  <w:abstractNum w:abstractNumId="10" w15:restartNumberingAfterBreak="0">
    <w:nsid w:val="2FC66AD5"/>
    <w:multiLevelType w:val="hybridMultilevel"/>
    <w:tmpl w:val="340653DE"/>
    <w:lvl w:ilvl="0" w:tplc="300A0001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11" w15:restartNumberingAfterBreak="0">
    <w:nsid w:val="3153768A"/>
    <w:multiLevelType w:val="hybridMultilevel"/>
    <w:tmpl w:val="ACB4146A"/>
    <w:lvl w:ilvl="0" w:tplc="D9960E94">
      <w:start w:val="3"/>
      <w:numFmt w:val="decimal"/>
      <w:lvlText w:val="%1."/>
      <w:lvlJc w:val="left"/>
      <w:pPr>
        <w:ind w:left="1591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2311" w:hanging="360"/>
      </w:pPr>
    </w:lvl>
    <w:lvl w:ilvl="2" w:tplc="300A001B" w:tentative="1">
      <w:start w:val="1"/>
      <w:numFmt w:val="lowerRoman"/>
      <w:lvlText w:val="%3."/>
      <w:lvlJc w:val="right"/>
      <w:pPr>
        <w:ind w:left="3031" w:hanging="180"/>
      </w:pPr>
    </w:lvl>
    <w:lvl w:ilvl="3" w:tplc="300A000F" w:tentative="1">
      <w:start w:val="1"/>
      <w:numFmt w:val="decimal"/>
      <w:lvlText w:val="%4."/>
      <w:lvlJc w:val="left"/>
      <w:pPr>
        <w:ind w:left="3751" w:hanging="360"/>
      </w:pPr>
    </w:lvl>
    <w:lvl w:ilvl="4" w:tplc="300A0019" w:tentative="1">
      <w:start w:val="1"/>
      <w:numFmt w:val="lowerLetter"/>
      <w:lvlText w:val="%5."/>
      <w:lvlJc w:val="left"/>
      <w:pPr>
        <w:ind w:left="4471" w:hanging="360"/>
      </w:pPr>
    </w:lvl>
    <w:lvl w:ilvl="5" w:tplc="300A001B" w:tentative="1">
      <w:start w:val="1"/>
      <w:numFmt w:val="lowerRoman"/>
      <w:lvlText w:val="%6."/>
      <w:lvlJc w:val="right"/>
      <w:pPr>
        <w:ind w:left="5191" w:hanging="180"/>
      </w:pPr>
    </w:lvl>
    <w:lvl w:ilvl="6" w:tplc="300A000F" w:tentative="1">
      <w:start w:val="1"/>
      <w:numFmt w:val="decimal"/>
      <w:lvlText w:val="%7."/>
      <w:lvlJc w:val="left"/>
      <w:pPr>
        <w:ind w:left="5911" w:hanging="360"/>
      </w:pPr>
    </w:lvl>
    <w:lvl w:ilvl="7" w:tplc="300A0019" w:tentative="1">
      <w:start w:val="1"/>
      <w:numFmt w:val="lowerLetter"/>
      <w:lvlText w:val="%8."/>
      <w:lvlJc w:val="left"/>
      <w:pPr>
        <w:ind w:left="6631" w:hanging="360"/>
      </w:pPr>
    </w:lvl>
    <w:lvl w:ilvl="8" w:tplc="300A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2" w15:restartNumberingAfterBreak="0">
    <w:nsid w:val="33A46A8D"/>
    <w:multiLevelType w:val="multilevel"/>
    <w:tmpl w:val="0F9A0DCA"/>
    <w:lvl w:ilvl="0">
      <w:start w:val="1"/>
      <w:numFmt w:val="decimal"/>
      <w:lvlText w:val="%1."/>
      <w:lvlJc w:val="left"/>
      <w:pPr>
        <w:ind w:left="1294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94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582" w:hanging="35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73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0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7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4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0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7" w:hanging="351"/>
      </w:pPr>
      <w:rPr>
        <w:rFonts w:hint="default"/>
        <w:lang w:val="es-ES" w:eastAsia="en-US" w:bidi="ar-SA"/>
      </w:rPr>
    </w:lvl>
  </w:abstractNum>
  <w:abstractNum w:abstractNumId="13" w15:restartNumberingAfterBreak="0">
    <w:nsid w:val="3BD10921"/>
    <w:multiLevelType w:val="hybridMultilevel"/>
    <w:tmpl w:val="B4163A7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2E0B"/>
    <w:multiLevelType w:val="hybridMultilevel"/>
    <w:tmpl w:val="53C05FFC"/>
    <w:lvl w:ilvl="0" w:tplc="C1E028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76A14"/>
    <w:multiLevelType w:val="hybridMultilevel"/>
    <w:tmpl w:val="C8FAC86A"/>
    <w:lvl w:ilvl="0" w:tplc="CEF63662">
      <w:start w:val="3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41" w:hanging="360"/>
      </w:pPr>
    </w:lvl>
    <w:lvl w:ilvl="2" w:tplc="300A001B" w:tentative="1">
      <w:start w:val="1"/>
      <w:numFmt w:val="lowerRoman"/>
      <w:lvlText w:val="%3."/>
      <w:lvlJc w:val="right"/>
      <w:pPr>
        <w:ind w:left="2661" w:hanging="180"/>
      </w:pPr>
    </w:lvl>
    <w:lvl w:ilvl="3" w:tplc="300A000F" w:tentative="1">
      <w:start w:val="1"/>
      <w:numFmt w:val="decimal"/>
      <w:lvlText w:val="%4."/>
      <w:lvlJc w:val="left"/>
      <w:pPr>
        <w:ind w:left="3381" w:hanging="360"/>
      </w:pPr>
    </w:lvl>
    <w:lvl w:ilvl="4" w:tplc="300A0019" w:tentative="1">
      <w:start w:val="1"/>
      <w:numFmt w:val="lowerLetter"/>
      <w:lvlText w:val="%5."/>
      <w:lvlJc w:val="left"/>
      <w:pPr>
        <w:ind w:left="4101" w:hanging="360"/>
      </w:pPr>
    </w:lvl>
    <w:lvl w:ilvl="5" w:tplc="300A001B" w:tentative="1">
      <w:start w:val="1"/>
      <w:numFmt w:val="lowerRoman"/>
      <w:lvlText w:val="%6."/>
      <w:lvlJc w:val="right"/>
      <w:pPr>
        <w:ind w:left="4821" w:hanging="180"/>
      </w:pPr>
    </w:lvl>
    <w:lvl w:ilvl="6" w:tplc="300A000F" w:tentative="1">
      <w:start w:val="1"/>
      <w:numFmt w:val="decimal"/>
      <w:lvlText w:val="%7."/>
      <w:lvlJc w:val="left"/>
      <w:pPr>
        <w:ind w:left="5541" w:hanging="360"/>
      </w:pPr>
    </w:lvl>
    <w:lvl w:ilvl="7" w:tplc="300A0019" w:tentative="1">
      <w:start w:val="1"/>
      <w:numFmt w:val="lowerLetter"/>
      <w:lvlText w:val="%8."/>
      <w:lvlJc w:val="left"/>
      <w:pPr>
        <w:ind w:left="6261" w:hanging="360"/>
      </w:pPr>
    </w:lvl>
    <w:lvl w:ilvl="8" w:tplc="300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51740DAE"/>
    <w:multiLevelType w:val="hybridMultilevel"/>
    <w:tmpl w:val="68C85F58"/>
    <w:lvl w:ilvl="0" w:tplc="C978A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A7667"/>
    <w:multiLevelType w:val="hybridMultilevel"/>
    <w:tmpl w:val="D9809F36"/>
    <w:lvl w:ilvl="0" w:tplc="501E2358">
      <w:start w:val="1"/>
      <w:numFmt w:val="lowerLetter"/>
      <w:lvlText w:val="%1."/>
      <w:lvlJc w:val="left"/>
      <w:pPr>
        <w:ind w:left="1109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8B0ACE6">
      <w:numFmt w:val="bullet"/>
      <w:lvlText w:val="•"/>
      <w:lvlJc w:val="left"/>
      <w:pPr>
        <w:ind w:left="2045" w:hanging="248"/>
      </w:pPr>
      <w:rPr>
        <w:rFonts w:hint="default"/>
        <w:lang w:val="es-ES" w:eastAsia="en-US" w:bidi="ar-SA"/>
      </w:rPr>
    </w:lvl>
    <w:lvl w:ilvl="2" w:tplc="6126594C">
      <w:numFmt w:val="bullet"/>
      <w:lvlText w:val="•"/>
      <w:lvlJc w:val="left"/>
      <w:pPr>
        <w:ind w:left="2990" w:hanging="248"/>
      </w:pPr>
      <w:rPr>
        <w:rFonts w:hint="default"/>
        <w:lang w:val="es-ES" w:eastAsia="en-US" w:bidi="ar-SA"/>
      </w:rPr>
    </w:lvl>
    <w:lvl w:ilvl="3" w:tplc="538ED064">
      <w:numFmt w:val="bullet"/>
      <w:lvlText w:val="•"/>
      <w:lvlJc w:val="left"/>
      <w:pPr>
        <w:ind w:left="3935" w:hanging="248"/>
      </w:pPr>
      <w:rPr>
        <w:rFonts w:hint="default"/>
        <w:lang w:val="es-ES" w:eastAsia="en-US" w:bidi="ar-SA"/>
      </w:rPr>
    </w:lvl>
    <w:lvl w:ilvl="4" w:tplc="0430FB6E">
      <w:numFmt w:val="bullet"/>
      <w:lvlText w:val="•"/>
      <w:lvlJc w:val="left"/>
      <w:pPr>
        <w:ind w:left="4880" w:hanging="248"/>
      </w:pPr>
      <w:rPr>
        <w:rFonts w:hint="default"/>
        <w:lang w:val="es-ES" w:eastAsia="en-US" w:bidi="ar-SA"/>
      </w:rPr>
    </w:lvl>
    <w:lvl w:ilvl="5" w:tplc="4628F528">
      <w:numFmt w:val="bullet"/>
      <w:lvlText w:val="•"/>
      <w:lvlJc w:val="left"/>
      <w:pPr>
        <w:ind w:left="5825" w:hanging="248"/>
      </w:pPr>
      <w:rPr>
        <w:rFonts w:hint="default"/>
        <w:lang w:val="es-ES" w:eastAsia="en-US" w:bidi="ar-SA"/>
      </w:rPr>
    </w:lvl>
    <w:lvl w:ilvl="6" w:tplc="9C98FE52">
      <w:numFmt w:val="bullet"/>
      <w:lvlText w:val="•"/>
      <w:lvlJc w:val="left"/>
      <w:pPr>
        <w:ind w:left="6770" w:hanging="248"/>
      </w:pPr>
      <w:rPr>
        <w:rFonts w:hint="default"/>
        <w:lang w:val="es-ES" w:eastAsia="en-US" w:bidi="ar-SA"/>
      </w:rPr>
    </w:lvl>
    <w:lvl w:ilvl="7" w:tplc="5A42EE4E">
      <w:numFmt w:val="bullet"/>
      <w:lvlText w:val="•"/>
      <w:lvlJc w:val="left"/>
      <w:pPr>
        <w:ind w:left="7715" w:hanging="248"/>
      </w:pPr>
      <w:rPr>
        <w:rFonts w:hint="default"/>
        <w:lang w:val="es-ES" w:eastAsia="en-US" w:bidi="ar-SA"/>
      </w:rPr>
    </w:lvl>
    <w:lvl w:ilvl="8" w:tplc="B028A2C0">
      <w:numFmt w:val="bullet"/>
      <w:lvlText w:val="•"/>
      <w:lvlJc w:val="left"/>
      <w:pPr>
        <w:ind w:left="8660" w:hanging="248"/>
      </w:pPr>
      <w:rPr>
        <w:rFonts w:hint="default"/>
        <w:lang w:val="es-ES" w:eastAsia="en-US" w:bidi="ar-SA"/>
      </w:rPr>
    </w:lvl>
  </w:abstractNum>
  <w:abstractNum w:abstractNumId="18" w15:restartNumberingAfterBreak="0">
    <w:nsid w:val="5C2D7909"/>
    <w:multiLevelType w:val="multilevel"/>
    <w:tmpl w:val="973088A6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62F04D86"/>
    <w:multiLevelType w:val="multilevel"/>
    <w:tmpl w:val="9B1857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20" w15:restartNumberingAfterBreak="0">
    <w:nsid w:val="65FF4662"/>
    <w:multiLevelType w:val="hybridMultilevel"/>
    <w:tmpl w:val="184EEEC2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8D74800"/>
    <w:multiLevelType w:val="hybridMultilevel"/>
    <w:tmpl w:val="B20882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70B1F"/>
    <w:multiLevelType w:val="hybridMultilevel"/>
    <w:tmpl w:val="AF4EE3A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E57AD"/>
    <w:multiLevelType w:val="hybridMultilevel"/>
    <w:tmpl w:val="8ACE8B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1217C"/>
    <w:multiLevelType w:val="multilevel"/>
    <w:tmpl w:val="0F9A0DCA"/>
    <w:lvl w:ilvl="0">
      <w:start w:val="1"/>
      <w:numFmt w:val="decimal"/>
      <w:lvlText w:val="%1."/>
      <w:lvlJc w:val="left"/>
      <w:pPr>
        <w:ind w:left="1294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94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582" w:hanging="35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73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0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7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4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0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7" w:hanging="351"/>
      </w:pPr>
      <w:rPr>
        <w:rFonts w:hint="default"/>
        <w:lang w:val="es-ES" w:eastAsia="en-US" w:bidi="ar-SA"/>
      </w:rPr>
    </w:lvl>
  </w:abstractNum>
  <w:abstractNum w:abstractNumId="25" w15:restartNumberingAfterBreak="0">
    <w:nsid w:val="6F137B3D"/>
    <w:multiLevelType w:val="multilevel"/>
    <w:tmpl w:val="0F9A0DCA"/>
    <w:lvl w:ilvl="0">
      <w:start w:val="1"/>
      <w:numFmt w:val="decimal"/>
      <w:lvlText w:val="%1."/>
      <w:lvlJc w:val="left"/>
      <w:pPr>
        <w:ind w:left="1294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94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582" w:hanging="35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73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0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7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4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0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7" w:hanging="351"/>
      </w:pPr>
      <w:rPr>
        <w:rFonts w:hint="default"/>
        <w:lang w:val="es-ES" w:eastAsia="en-US" w:bidi="ar-SA"/>
      </w:rPr>
    </w:lvl>
  </w:abstractNum>
  <w:abstractNum w:abstractNumId="26" w15:restartNumberingAfterBreak="0">
    <w:nsid w:val="72F8642A"/>
    <w:multiLevelType w:val="hybridMultilevel"/>
    <w:tmpl w:val="35346EF0"/>
    <w:lvl w:ilvl="0" w:tplc="77103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32434">
    <w:abstractNumId w:val="9"/>
  </w:num>
  <w:num w:numId="2" w16cid:durableId="707997454">
    <w:abstractNumId w:val="17"/>
  </w:num>
  <w:num w:numId="3" w16cid:durableId="763572592">
    <w:abstractNumId w:val="6"/>
  </w:num>
  <w:num w:numId="4" w16cid:durableId="1517769424">
    <w:abstractNumId w:val="25"/>
  </w:num>
  <w:num w:numId="5" w16cid:durableId="1291398119">
    <w:abstractNumId w:val="23"/>
  </w:num>
  <w:num w:numId="6" w16cid:durableId="1382482321">
    <w:abstractNumId w:val="13"/>
  </w:num>
  <w:num w:numId="7" w16cid:durableId="1780026392">
    <w:abstractNumId w:val="10"/>
  </w:num>
  <w:num w:numId="8" w16cid:durableId="2092195454">
    <w:abstractNumId w:val="4"/>
  </w:num>
  <w:num w:numId="9" w16cid:durableId="2063675535">
    <w:abstractNumId w:val="18"/>
  </w:num>
  <w:num w:numId="10" w16cid:durableId="363755501">
    <w:abstractNumId w:val="8"/>
  </w:num>
  <w:num w:numId="11" w16cid:durableId="1988776726">
    <w:abstractNumId w:val="22"/>
  </w:num>
  <w:num w:numId="12" w16cid:durableId="35128031">
    <w:abstractNumId w:val="14"/>
  </w:num>
  <w:num w:numId="13" w16cid:durableId="803472976">
    <w:abstractNumId w:val="21"/>
  </w:num>
  <w:num w:numId="14" w16cid:durableId="1504735125">
    <w:abstractNumId w:val="20"/>
  </w:num>
  <w:num w:numId="15" w16cid:durableId="1977485551">
    <w:abstractNumId w:val="2"/>
  </w:num>
  <w:num w:numId="16" w16cid:durableId="2029984996">
    <w:abstractNumId w:val="5"/>
  </w:num>
  <w:num w:numId="17" w16cid:durableId="684064900">
    <w:abstractNumId w:val="7"/>
  </w:num>
  <w:num w:numId="18" w16cid:durableId="1933857465">
    <w:abstractNumId w:val="11"/>
  </w:num>
  <w:num w:numId="19" w16cid:durableId="1857883441">
    <w:abstractNumId w:val="15"/>
  </w:num>
  <w:num w:numId="20" w16cid:durableId="1706905773">
    <w:abstractNumId w:val="12"/>
  </w:num>
  <w:num w:numId="21" w16cid:durableId="1223636897">
    <w:abstractNumId w:val="24"/>
  </w:num>
  <w:num w:numId="22" w16cid:durableId="1360861483">
    <w:abstractNumId w:val="19"/>
  </w:num>
  <w:num w:numId="23" w16cid:durableId="862569">
    <w:abstractNumId w:val="0"/>
  </w:num>
  <w:num w:numId="24" w16cid:durableId="552697239">
    <w:abstractNumId w:val="16"/>
  </w:num>
  <w:num w:numId="25" w16cid:durableId="454174809">
    <w:abstractNumId w:val="3"/>
  </w:num>
  <w:num w:numId="26" w16cid:durableId="559754802">
    <w:abstractNumId w:val="1"/>
  </w:num>
  <w:num w:numId="27" w16cid:durableId="1336686763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A0"/>
    <w:rsid w:val="0000209B"/>
    <w:rsid w:val="00003159"/>
    <w:rsid w:val="00011CB1"/>
    <w:rsid w:val="00035B2F"/>
    <w:rsid w:val="00066870"/>
    <w:rsid w:val="0007149C"/>
    <w:rsid w:val="0007241C"/>
    <w:rsid w:val="000740A0"/>
    <w:rsid w:val="00082DE0"/>
    <w:rsid w:val="0008745F"/>
    <w:rsid w:val="000877BE"/>
    <w:rsid w:val="000B520E"/>
    <w:rsid w:val="000D34E8"/>
    <w:rsid w:val="000E038B"/>
    <w:rsid w:val="000E756A"/>
    <w:rsid w:val="000F59F0"/>
    <w:rsid w:val="00116043"/>
    <w:rsid w:val="0011750B"/>
    <w:rsid w:val="00125CB0"/>
    <w:rsid w:val="001273A3"/>
    <w:rsid w:val="00130ED7"/>
    <w:rsid w:val="00136AD4"/>
    <w:rsid w:val="00156BB6"/>
    <w:rsid w:val="00163F20"/>
    <w:rsid w:val="00185DD3"/>
    <w:rsid w:val="00185FD0"/>
    <w:rsid w:val="0018683F"/>
    <w:rsid w:val="001878F9"/>
    <w:rsid w:val="001A39A7"/>
    <w:rsid w:val="001A403A"/>
    <w:rsid w:val="001B0AE3"/>
    <w:rsid w:val="001B2766"/>
    <w:rsid w:val="001C6137"/>
    <w:rsid w:val="001C715F"/>
    <w:rsid w:val="001E527E"/>
    <w:rsid w:val="00201300"/>
    <w:rsid w:val="00202D27"/>
    <w:rsid w:val="002167F6"/>
    <w:rsid w:val="00235CAB"/>
    <w:rsid w:val="002451B2"/>
    <w:rsid w:val="00262237"/>
    <w:rsid w:val="002646AE"/>
    <w:rsid w:val="00286F51"/>
    <w:rsid w:val="00290370"/>
    <w:rsid w:val="002A0C55"/>
    <w:rsid w:val="002B4C65"/>
    <w:rsid w:val="002C46BA"/>
    <w:rsid w:val="002D06AC"/>
    <w:rsid w:val="002D2FF5"/>
    <w:rsid w:val="002D5A73"/>
    <w:rsid w:val="002E122F"/>
    <w:rsid w:val="002E1EEA"/>
    <w:rsid w:val="00315FE1"/>
    <w:rsid w:val="00333A47"/>
    <w:rsid w:val="003360A4"/>
    <w:rsid w:val="0036619C"/>
    <w:rsid w:val="00372A10"/>
    <w:rsid w:val="00374E2E"/>
    <w:rsid w:val="00385D23"/>
    <w:rsid w:val="00397DA8"/>
    <w:rsid w:val="003A7234"/>
    <w:rsid w:val="003A736A"/>
    <w:rsid w:val="003B05E9"/>
    <w:rsid w:val="003C2D81"/>
    <w:rsid w:val="003C69A2"/>
    <w:rsid w:val="003D14A8"/>
    <w:rsid w:val="003E1A12"/>
    <w:rsid w:val="003E1F4D"/>
    <w:rsid w:val="003E3581"/>
    <w:rsid w:val="003E6E14"/>
    <w:rsid w:val="0040699C"/>
    <w:rsid w:val="00410BA6"/>
    <w:rsid w:val="00417203"/>
    <w:rsid w:val="00430943"/>
    <w:rsid w:val="004321F2"/>
    <w:rsid w:val="00432C4D"/>
    <w:rsid w:val="004330EE"/>
    <w:rsid w:val="00435918"/>
    <w:rsid w:val="0043670A"/>
    <w:rsid w:val="00440CF7"/>
    <w:rsid w:val="00441722"/>
    <w:rsid w:val="00447C7E"/>
    <w:rsid w:val="00454434"/>
    <w:rsid w:val="004675F2"/>
    <w:rsid w:val="00482CEA"/>
    <w:rsid w:val="00483013"/>
    <w:rsid w:val="00484500"/>
    <w:rsid w:val="00493D8A"/>
    <w:rsid w:val="004947DA"/>
    <w:rsid w:val="004B0460"/>
    <w:rsid w:val="004B3527"/>
    <w:rsid w:val="004B7CDD"/>
    <w:rsid w:val="004C5B52"/>
    <w:rsid w:val="004D33F3"/>
    <w:rsid w:val="004F0F32"/>
    <w:rsid w:val="004F20B0"/>
    <w:rsid w:val="004F3BD0"/>
    <w:rsid w:val="00524888"/>
    <w:rsid w:val="00526EA9"/>
    <w:rsid w:val="00527E79"/>
    <w:rsid w:val="00553867"/>
    <w:rsid w:val="00561FEE"/>
    <w:rsid w:val="005816B7"/>
    <w:rsid w:val="00595CBC"/>
    <w:rsid w:val="005B66CA"/>
    <w:rsid w:val="005C6A30"/>
    <w:rsid w:val="005C79E6"/>
    <w:rsid w:val="005E3005"/>
    <w:rsid w:val="005F0F46"/>
    <w:rsid w:val="005F1DCD"/>
    <w:rsid w:val="005F25D6"/>
    <w:rsid w:val="005F63F8"/>
    <w:rsid w:val="00606969"/>
    <w:rsid w:val="00631150"/>
    <w:rsid w:val="00631E34"/>
    <w:rsid w:val="00634757"/>
    <w:rsid w:val="00635442"/>
    <w:rsid w:val="00657FA3"/>
    <w:rsid w:val="0066308E"/>
    <w:rsid w:val="00663949"/>
    <w:rsid w:val="00666BE4"/>
    <w:rsid w:val="006845B5"/>
    <w:rsid w:val="00687A9B"/>
    <w:rsid w:val="0069280E"/>
    <w:rsid w:val="00696E6E"/>
    <w:rsid w:val="006A33DC"/>
    <w:rsid w:val="006A69D4"/>
    <w:rsid w:val="006B6A67"/>
    <w:rsid w:val="006C4C16"/>
    <w:rsid w:val="006E49A8"/>
    <w:rsid w:val="0071271E"/>
    <w:rsid w:val="007151BA"/>
    <w:rsid w:val="00721B47"/>
    <w:rsid w:val="00722DF6"/>
    <w:rsid w:val="00727602"/>
    <w:rsid w:val="00743377"/>
    <w:rsid w:val="00752F99"/>
    <w:rsid w:val="00754D94"/>
    <w:rsid w:val="007660C1"/>
    <w:rsid w:val="00767696"/>
    <w:rsid w:val="00775A63"/>
    <w:rsid w:val="007942F6"/>
    <w:rsid w:val="007B21E4"/>
    <w:rsid w:val="007B5E43"/>
    <w:rsid w:val="007C11CD"/>
    <w:rsid w:val="007D51D1"/>
    <w:rsid w:val="007D70B4"/>
    <w:rsid w:val="007F396B"/>
    <w:rsid w:val="007F5DB4"/>
    <w:rsid w:val="008007CC"/>
    <w:rsid w:val="00803B58"/>
    <w:rsid w:val="00816AA8"/>
    <w:rsid w:val="00834900"/>
    <w:rsid w:val="00836F72"/>
    <w:rsid w:val="0083767A"/>
    <w:rsid w:val="00856139"/>
    <w:rsid w:val="00862970"/>
    <w:rsid w:val="00862B0F"/>
    <w:rsid w:val="00875648"/>
    <w:rsid w:val="00880C84"/>
    <w:rsid w:val="00896419"/>
    <w:rsid w:val="008B59F4"/>
    <w:rsid w:val="008C4095"/>
    <w:rsid w:val="008D02D3"/>
    <w:rsid w:val="008D746C"/>
    <w:rsid w:val="008E6318"/>
    <w:rsid w:val="008E7FC3"/>
    <w:rsid w:val="00904CEC"/>
    <w:rsid w:val="00913206"/>
    <w:rsid w:val="00914B5A"/>
    <w:rsid w:val="00915A6D"/>
    <w:rsid w:val="009232DA"/>
    <w:rsid w:val="00923770"/>
    <w:rsid w:val="00933163"/>
    <w:rsid w:val="00935447"/>
    <w:rsid w:val="00942639"/>
    <w:rsid w:val="00945842"/>
    <w:rsid w:val="00951095"/>
    <w:rsid w:val="00976331"/>
    <w:rsid w:val="00986850"/>
    <w:rsid w:val="0098756E"/>
    <w:rsid w:val="009A2AB8"/>
    <w:rsid w:val="009D1CD4"/>
    <w:rsid w:val="009F2CD4"/>
    <w:rsid w:val="009F7C58"/>
    <w:rsid w:val="00A07347"/>
    <w:rsid w:val="00A13C07"/>
    <w:rsid w:val="00A46A38"/>
    <w:rsid w:val="00A5426A"/>
    <w:rsid w:val="00A61D5A"/>
    <w:rsid w:val="00A84CB1"/>
    <w:rsid w:val="00A914F1"/>
    <w:rsid w:val="00AA4A34"/>
    <w:rsid w:val="00AA5894"/>
    <w:rsid w:val="00AB108D"/>
    <w:rsid w:val="00AB1ADE"/>
    <w:rsid w:val="00AD26F8"/>
    <w:rsid w:val="00AD690E"/>
    <w:rsid w:val="00AE6FB7"/>
    <w:rsid w:val="00B064E5"/>
    <w:rsid w:val="00B30158"/>
    <w:rsid w:val="00B61C09"/>
    <w:rsid w:val="00B6369D"/>
    <w:rsid w:val="00B74376"/>
    <w:rsid w:val="00B747D3"/>
    <w:rsid w:val="00B80866"/>
    <w:rsid w:val="00B80B9D"/>
    <w:rsid w:val="00B95ECC"/>
    <w:rsid w:val="00BB3546"/>
    <w:rsid w:val="00BC1C3E"/>
    <w:rsid w:val="00BC480C"/>
    <w:rsid w:val="00BC62BA"/>
    <w:rsid w:val="00BD7D42"/>
    <w:rsid w:val="00BE142A"/>
    <w:rsid w:val="00BF41D9"/>
    <w:rsid w:val="00BF47C5"/>
    <w:rsid w:val="00C0123F"/>
    <w:rsid w:val="00C07128"/>
    <w:rsid w:val="00C14FAE"/>
    <w:rsid w:val="00C31190"/>
    <w:rsid w:val="00C34D24"/>
    <w:rsid w:val="00C40816"/>
    <w:rsid w:val="00C51684"/>
    <w:rsid w:val="00C64C61"/>
    <w:rsid w:val="00C769F7"/>
    <w:rsid w:val="00C77056"/>
    <w:rsid w:val="00C81C95"/>
    <w:rsid w:val="00C845E2"/>
    <w:rsid w:val="00C96012"/>
    <w:rsid w:val="00CA32B9"/>
    <w:rsid w:val="00CA4619"/>
    <w:rsid w:val="00CB3DD2"/>
    <w:rsid w:val="00CB5448"/>
    <w:rsid w:val="00CC64D9"/>
    <w:rsid w:val="00CD25B6"/>
    <w:rsid w:val="00CD3999"/>
    <w:rsid w:val="00CD4A92"/>
    <w:rsid w:val="00CD55F8"/>
    <w:rsid w:val="00D10275"/>
    <w:rsid w:val="00D147B6"/>
    <w:rsid w:val="00D14BE5"/>
    <w:rsid w:val="00D266D2"/>
    <w:rsid w:val="00D307AC"/>
    <w:rsid w:val="00D44CEF"/>
    <w:rsid w:val="00D45FD5"/>
    <w:rsid w:val="00D51037"/>
    <w:rsid w:val="00D55075"/>
    <w:rsid w:val="00D66C60"/>
    <w:rsid w:val="00D66E01"/>
    <w:rsid w:val="00D76095"/>
    <w:rsid w:val="00D8133B"/>
    <w:rsid w:val="00D84D9F"/>
    <w:rsid w:val="00DA2103"/>
    <w:rsid w:val="00DD2A6A"/>
    <w:rsid w:val="00DD65F6"/>
    <w:rsid w:val="00DF54AD"/>
    <w:rsid w:val="00E12239"/>
    <w:rsid w:val="00E2564F"/>
    <w:rsid w:val="00E2690D"/>
    <w:rsid w:val="00E413A0"/>
    <w:rsid w:val="00E63C72"/>
    <w:rsid w:val="00E75963"/>
    <w:rsid w:val="00E921D1"/>
    <w:rsid w:val="00E92C34"/>
    <w:rsid w:val="00E94D42"/>
    <w:rsid w:val="00EA1227"/>
    <w:rsid w:val="00EA5257"/>
    <w:rsid w:val="00EB1D63"/>
    <w:rsid w:val="00EB3080"/>
    <w:rsid w:val="00EB5D48"/>
    <w:rsid w:val="00EC5E71"/>
    <w:rsid w:val="00ED4F64"/>
    <w:rsid w:val="00EE5A28"/>
    <w:rsid w:val="00F2179A"/>
    <w:rsid w:val="00F2625C"/>
    <w:rsid w:val="00F314D3"/>
    <w:rsid w:val="00F358B3"/>
    <w:rsid w:val="00F41388"/>
    <w:rsid w:val="00F463D8"/>
    <w:rsid w:val="00F54B5D"/>
    <w:rsid w:val="00F626A8"/>
    <w:rsid w:val="00F7047E"/>
    <w:rsid w:val="00F764C0"/>
    <w:rsid w:val="00F77B9E"/>
    <w:rsid w:val="00F91C7A"/>
    <w:rsid w:val="00F946F4"/>
    <w:rsid w:val="00F95FB1"/>
    <w:rsid w:val="00FA3C65"/>
    <w:rsid w:val="00FA6406"/>
    <w:rsid w:val="00FB0DEA"/>
    <w:rsid w:val="00FC1B81"/>
    <w:rsid w:val="00FD1F17"/>
    <w:rsid w:val="00FE5E7A"/>
    <w:rsid w:val="00FE6650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646E"/>
  <w15:chartTrackingRefBased/>
  <w15:docId w15:val="{2DDE25AD-F0EE-4928-90BF-71C8734D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40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0740A0"/>
    <w:pPr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40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44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0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0A0"/>
  </w:style>
  <w:style w:type="paragraph" w:styleId="Piedepgina">
    <w:name w:val="footer"/>
    <w:basedOn w:val="Normal"/>
    <w:link w:val="PiedepginaCar"/>
    <w:uiPriority w:val="99"/>
    <w:unhideWhenUsed/>
    <w:rsid w:val="000740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A0"/>
  </w:style>
  <w:style w:type="table" w:customStyle="1" w:styleId="TableNormal1">
    <w:name w:val="Table Normal1"/>
    <w:uiPriority w:val="2"/>
    <w:semiHidden/>
    <w:unhideWhenUsed/>
    <w:qFormat/>
    <w:rsid w:val="000740A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40A0"/>
  </w:style>
  <w:style w:type="paragraph" w:styleId="Textoindependiente">
    <w:name w:val="Body Text"/>
    <w:basedOn w:val="Normal"/>
    <w:link w:val="TextoindependienteCar"/>
    <w:uiPriority w:val="1"/>
    <w:qFormat/>
    <w:rsid w:val="000740A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40A0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740A0"/>
    <w:pPr>
      <w:ind w:left="1893" w:right="190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0740A0"/>
    <w:rPr>
      <w:rFonts w:ascii="Times New Roman" w:eastAsia="Times New Roman" w:hAnsi="Times New Roman" w:cs="Times New Roman"/>
      <w:b/>
      <w:bCs/>
      <w:kern w:val="0"/>
      <w:sz w:val="32"/>
      <w:szCs w:val="32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1"/>
    <w:rsid w:val="000740A0"/>
    <w:rPr>
      <w:rFonts w:ascii="Arial" w:eastAsia="Arial" w:hAnsi="Arial" w:cs="Arial"/>
      <w:b/>
      <w:bCs/>
      <w:kern w:val="0"/>
      <w:sz w:val="22"/>
      <w:szCs w:val="22"/>
      <w:lang w:val="es-ES"/>
      <w14:ligatures w14:val="none"/>
    </w:rPr>
  </w:style>
  <w:style w:type="paragraph" w:styleId="Prrafodelista">
    <w:name w:val="List Paragraph"/>
    <w:aliases w:val="TIT 2 IND,Texto,List Paragraph1,Capítulo,Bullet List,FooterText,numbered,Paragraphe de liste1,lp1,Titulo parrafo,Titulo 1,Párrafo 3,Bullet 1,Use Case List Paragraph,Colorful List - Accent 11,Párrafo,de,lista,Lista Documen"/>
    <w:basedOn w:val="Normal"/>
    <w:link w:val="PrrafodelistaCar"/>
    <w:uiPriority w:val="34"/>
    <w:qFormat/>
    <w:rsid w:val="000740A0"/>
    <w:pPr>
      <w:ind w:left="1582" w:hanging="360"/>
    </w:pPr>
  </w:style>
  <w:style w:type="character" w:styleId="Hipervnculo">
    <w:name w:val="Hyperlink"/>
    <w:basedOn w:val="Fuentedeprrafopredeter"/>
    <w:uiPriority w:val="99"/>
    <w:unhideWhenUsed/>
    <w:rsid w:val="000740A0"/>
    <w:rPr>
      <w:color w:val="467886" w:themeColor="hyperlink"/>
      <w:u w:val="single"/>
    </w:rPr>
  </w:style>
  <w:style w:type="character" w:customStyle="1" w:styleId="PrrafodelistaCar">
    <w:name w:val="Párrafo de lista Car"/>
    <w:aliases w:val="TIT 2 IND Car,Texto Car,List Paragraph1 Car,Capítulo Car,Bullet List Car,FooterText Car,numbered Car,Paragraphe de liste1 Car,lp1 Car,Titulo parrafo Car,Titulo 1 Car,Párrafo 3 Car,Bullet 1 Car,Use Case List Paragraph Car,Párrafo Car"/>
    <w:link w:val="Prrafodelista"/>
    <w:uiPriority w:val="34"/>
    <w:qFormat/>
    <w:rsid w:val="000740A0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0740A0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740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740A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454434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434"/>
    <w:rPr>
      <w:rFonts w:ascii="Tahoma" w:eastAsia="Arial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434"/>
    <w:rPr>
      <w:rFonts w:ascii="Tahoma" w:eastAsia="Arial" w:hAnsi="Tahoma" w:cs="Tahoma"/>
      <w:kern w:val="0"/>
      <w:sz w:val="16"/>
      <w:szCs w:val="16"/>
      <w:lang w:val="es-ES"/>
      <w14:ligatures w14:val="none"/>
    </w:rPr>
  </w:style>
  <w:style w:type="table" w:customStyle="1" w:styleId="Tabladecuadrcula21">
    <w:name w:val="Tabla de cuadrícula 21"/>
    <w:basedOn w:val="Tablanormal"/>
    <w:uiPriority w:val="47"/>
    <w:rsid w:val="00454434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544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434"/>
    <w:rPr>
      <w:rFonts w:ascii="Calibri" w:eastAsia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4434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434"/>
    <w:rPr>
      <w:rFonts w:ascii="Arial" w:eastAsia="Arial" w:hAnsi="Arial" w:cs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434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customStyle="1" w:styleId="Default">
    <w:name w:val="Default"/>
    <w:rsid w:val="00454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Sinespaciado">
    <w:name w:val="No Spacing"/>
    <w:aliases w:val="Contenido"/>
    <w:link w:val="SinespaciadoCar"/>
    <w:uiPriority w:val="1"/>
    <w:qFormat/>
    <w:rsid w:val="004544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45443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544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selectable-text">
    <w:name w:val="selectable-text"/>
    <w:basedOn w:val="Normal"/>
    <w:rsid w:val="004544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selectable-text1">
    <w:name w:val="selectable-text1"/>
    <w:basedOn w:val="Fuentedeprrafopredeter"/>
    <w:rsid w:val="00454434"/>
  </w:style>
  <w:style w:type="paragraph" w:styleId="Revisin">
    <w:name w:val="Revision"/>
    <w:hidden/>
    <w:uiPriority w:val="99"/>
    <w:semiHidden/>
    <w:rsid w:val="00454434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aliases w:val="Contenido Car"/>
    <w:link w:val="Sinespaciado"/>
    <w:uiPriority w:val="1"/>
    <w:qFormat/>
    <w:locked/>
    <w:rsid w:val="00454434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E358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A3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berosambato.gob.ec/wordpress_F/pespecial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acobo@bomberosambato.gob.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erpobomberosambato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acobo@bomberosambato.gob.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erpobomberosambato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AB5D-FF8E-4E4F-A841-89D738CC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20</Pages>
  <Words>4498</Words>
  <Characters>24742</Characters>
  <Application>Microsoft Office Word</Application>
  <DocSecurity>0</DocSecurity>
  <Lines>206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1</dc:creator>
  <cp:keywords/>
  <dc:description/>
  <cp:lastModifiedBy>Compras 1</cp:lastModifiedBy>
  <cp:revision>14</cp:revision>
  <cp:lastPrinted>2026-05-06T20:17:00Z</cp:lastPrinted>
  <dcterms:created xsi:type="dcterms:W3CDTF">2026-05-05T21:17:00Z</dcterms:created>
  <dcterms:modified xsi:type="dcterms:W3CDTF">2026-05-07T14:16:00Z</dcterms:modified>
</cp:coreProperties>
</file>