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7D8A" w:rsidRDefault="00605A97">
      <w:pPr>
        <w:rPr>
          <w:lang w:val="es-ES"/>
        </w:rPr>
      </w:pPr>
      <w:r>
        <w:rPr>
          <w:lang w:val="es-ES"/>
        </w:rPr>
        <w:t>ANEXO ESTUDIO DE MERCADO PROFORMAS SIMILARES</w:t>
      </w:r>
    </w:p>
    <w:p w:rsidR="00296BB5" w:rsidRDefault="00296BB5">
      <w:pPr>
        <w:rPr>
          <w:lang w:val="es-ES"/>
        </w:rPr>
      </w:pPr>
      <w:r>
        <w:rPr>
          <w:lang w:val="es-ES"/>
        </w:rPr>
        <w:t>Marzo 2024 – Agosto 2024</w:t>
      </w:r>
    </w:p>
    <w:p w:rsidR="002828A1" w:rsidRDefault="002828A1">
      <w:pPr>
        <w:rPr>
          <w:lang w:val="es-ES"/>
        </w:rPr>
      </w:pPr>
      <w:r w:rsidRPr="002828A1">
        <w:rPr>
          <w:lang w:val="es-ES"/>
        </w:rPr>
        <w:t>MCS-SZG-2024-002</w:t>
      </w:r>
    </w:p>
    <w:p w:rsidR="002828A1" w:rsidRDefault="002828A1">
      <w:pPr>
        <w:rPr>
          <w:lang w:val="es-ES"/>
        </w:rPr>
      </w:pPr>
      <w:r w:rsidRPr="002828A1">
        <w:rPr>
          <w:lang w:val="es-ES"/>
        </w:rPr>
        <w:t>SUBZONA GUAYAS</w:t>
      </w:r>
    </w:p>
    <w:p w:rsidR="002828A1" w:rsidRDefault="002828A1">
      <w:pPr>
        <w:rPr>
          <w:lang w:val="es-ES"/>
        </w:rPr>
      </w:pPr>
    </w:p>
    <w:p w:rsidR="00605A97" w:rsidRDefault="002828A1">
      <w:pPr>
        <w:rPr>
          <w:lang w:val="es-ES"/>
        </w:rPr>
      </w:pPr>
      <w:r>
        <w:rPr>
          <w:noProof/>
        </w:rPr>
        <w:drawing>
          <wp:inline distT="0" distB="0" distL="0" distR="0" wp14:anchorId="3B74FC67" wp14:editId="3BF61287">
            <wp:extent cx="3629025" cy="3343275"/>
            <wp:effectExtent l="0" t="0" r="9525" b="9525"/>
            <wp:docPr id="7432576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257619" name=""/>
                    <pic:cNvPicPr/>
                  </pic:nvPicPr>
                  <pic:blipFill rotWithShape="1">
                    <a:blip r:embed="rId4"/>
                    <a:srcRect l="27516" t="17570" r="5280" b="6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6BB5" w:rsidRDefault="00296BB5">
      <w:pPr>
        <w:rPr>
          <w:lang w:val="es-ES"/>
        </w:rPr>
      </w:pPr>
    </w:p>
    <w:p w:rsidR="00296BB5" w:rsidRDefault="00296BB5">
      <w:pPr>
        <w:rPr>
          <w:lang w:val="es-ES"/>
        </w:rPr>
      </w:pPr>
      <w:r w:rsidRPr="00296BB5">
        <w:rPr>
          <w:lang w:val="es-ES"/>
        </w:rPr>
        <w:t>PE-SENAE-2024-0032</w:t>
      </w:r>
    </w:p>
    <w:p w:rsidR="00296BB5" w:rsidRDefault="00296BB5">
      <w:pPr>
        <w:rPr>
          <w:lang w:val="es-ES"/>
        </w:rPr>
      </w:pPr>
      <w:r>
        <w:t>SERVICIO NACIONAL DE ADUANA DEL ECUADOR</w:t>
      </w:r>
    </w:p>
    <w:p w:rsidR="00296BB5" w:rsidRDefault="00296BB5">
      <w:pPr>
        <w:rPr>
          <w:lang w:val="es-ES"/>
        </w:rPr>
      </w:pPr>
    </w:p>
    <w:p w:rsidR="00296BB5" w:rsidRDefault="00296BB5">
      <w:pPr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39D17FBE" wp14:editId="7C4975FA">
            <wp:extent cx="3905250" cy="2800350"/>
            <wp:effectExtent l="0" t="0" r="0" b="0"/>
            <wp:docPr id="13548314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831478" name=""/>
                    <pic:cNvPicPr/>
                  </pic:nvPicPr>
                  <pic:blipFill rotWithShape="1">
                    <a:blip r:embed="rId5"/>
                    <a:srcRect l="13758" t="15373" r="13924" b="4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80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6BB5" w:rsidRDefault="00296BB5">
      <w:pPr>
        <w:rPr>
          <w:lang w:val="es-ES"/>
        </w:rPr>
      </w:pPr>
    </w:p>
    <w:p w:rsidR="00CA0835" w:rsidRPr="005E247F" w:rsidRDefault="00CA0835" w:rsidP="00CA0835">
      <w:pPr>
        <w:pStyle w:val="Textoindependiente"/>
        <w:jc w:val="both"/>
        <w:rPr>
          <w:iCs/>
        </w:rPr>
      </w:pPr>
      <w:r w:rsidRPr="005E247F">
        <w:rPr>
          <w:iCs/>
        </w:rPr>
        <w:t xml:space="preserve">01 de </w:t>
      </w:r>
      <w:r>
        <w:rPr>
          <w:iCs/>
        </w:rPr>
        <w:t>septiembre</w:t>
      </w:r>
      <w:r w:rsidRPr="005E247F">
        <w:rPr>
          <w:iCs/>
        </w:rPr>
        <w:t xml:space="preserve"> de 2024- al </w:t>
      </w:r>
      <w:r>
        <w:rPr>
          <w:iCs/>
        </w:rPr>
        <w:t>28</w:t>
      </w:r>
      <w:r w:rsidRPr="005E247F">
        <w:rPr>
          <w:iCs/>
        </w:rPr>
        <w:t xml:space="preserve"> de </w:t>
      </w:r>
      <w:r>
        <w:rPr>
          <w:iCs/>
        </w:rPr>
        <w:t>febrero</w:t>
      </w:r>
      <w:r w:rsidRPr="005E247F">
        <w:rPr>
          <w:iCs/>
        </w:rPr>
        <w:t xml:space="preserve"> de 202</w:t>
      </w:r>
      <w:r>
        <w:rPr>
          <w:iCs/>
        </w:rPr>
        <w:t>5</w:t>
      </w:r>
    </w:p>
    <w:p w:rsidR="00296BB5" w:rsidRDefault="00195406">
      <w:pPr>
        <w:rPr>
          <w:lang w:val="es-ES"/>
        </w:rPr>
      </w:pPr>
      <w:r w:rsidRPr="00195406">
        <w:rPr>
          <w:lang w:val="es-ES"/>
        </w:rPr>
        <w:t>PE-CBC-C-2025-001</w:t>
      </w:r>
    </w:p>
    <w:p w:rsidR="00195406" w:rsidRDefault="00195406">
      <w:pPr>
        <w:rPr>
          <w:lang w:val="es-ES"/>
        </w:rPr>
      </w:pPr>
      <w:r w:rsidRPr="00195406">
        <w:rPr>
          <w:lang w:val="es-ES"/>
        </w:rPr>
        <w:t>CUERPO DE BOMBEROS DEL CANTÓN CASCALES</w:t>
      </w:r>
    </w:p>
    <w:p w:rsidR="00195406" w:rsidRDefault="00195406">
      <w:pPr>
        <w:rPr>
          <w:lang w:val="es-ES"/>
        </w:rPr>
      </w:pPr>
      <w:r>
        <w:rPr>
          <w:noProof/>
        </w:rPr>
        <w:drawing>
          <wp:inline distT="0" distB="0" distL="0" distR="0" wp14:anchorId="22AA9FA9" wp14:editId="3F5F5AFC">
            <wp:extent cx="4152900" cy="3905250"/>
            <wp:effectExtent l="0" t="0" r="0" b="0"/>
            <wp:docPr id="8671733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73390" name=""/>
                    <pic:cNvPicPr/>
                  </pic:nvPicPr>
                  <pic:blipFill rotWithShape="1">
                    <a:blip r:embed="rId6"/>
                    <a:srcRect l="26281" t="15688" r="4751" b="6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609" cy="3918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406" w:rsidRDefault="00195406">
      <w:pPr>
        <w:rPr>
          <w:lang w:val="es-ES"/>
        </w:rPr>
      </w:pPr>
    </w:p>
    <w:p w:rsidR="0005319F" w:rsidRDefault="0005319F">
      <w:pPr>
        <w:rPr>
          <w:lang w:val="es-ES"/>
        </w:rPr>
      </w:pPr>
    </w:p>
    <w:p w:rsidR="0005319F" w:rsidRDefault="0005319F">
      <w:pPr>
        <w:rPr>
          <w:lang w:val="es-ES"/>
        </w:rPr>
      </w:pPr>
      <w:r w:rsidRPr="0005319F">
        <w:rPr>
          <w:lang w:val="es-ES"/>
        </w:rPr>
        <w:t>PE-GADMCV-2025-001</w:t>
      </w:r>
    </w:p>
    <w:p w:rsidR="0005319F" w:rsidRDefault="0005319F">
      <w:pPr>
        <w:rPr>
          <w:lang w:val="es-ES"/>
        </w:rPr>
      </w:pPr>
      <w:r w:rsidRPr="0005319F">
        <w:rPr>
          <w:lang w:val="es-ES"/>
        </w:rPr>
        <w:t xml:space="preserve">GOBIERNO </w:t>
      </w:r>
      <w:r w:rsidR="00D63AE0" w:rsidRPr="0005319F">
        <w:rPr>
          <w:lang w:val="es-ES"/>
        </w:rPr>
        <w:t>AUTÓNOMO</w:t>
      </w:r>
      <w:r w:rsidRPr="0005319F">
        <w:rPr>
          <w:lang w:val="es-ES"/>
        </w:rPr>
        <w:t xml:space="preserve"> DESCENTRALIZADO MUNICIPAL DEL CANTON VENTANAS</w:t>
      </w:r>
    </w:p>
    <w:p w:rsidR="0005319F" w:rsidRDefault="0005319F">
      <w:pPr>
        <w:rPr>
          <w:lang w:val="es-ES"/>
        </w:rPr>
      </w:pPr>
    </w:p>
    <w:p w:rsidR="0005319F" w:rsidRDefault="0005319F">
      <w:pPr>
        <w:rPr>
          <w:lang w:val="es-ES"/>
        </w:rPr>
      </w:pPr>
      <w:r>
        <w:rPr>
          <w:noProof/>
        </w:rPr>
        <w:drawing>
          <wp:inline distT="0" distB="0" distL="0" distR="0" wp14:anchorId="549EE6BF" wp14:editId="40AFB8DA">
            <wp:extent cx="2790825" cy="2457450"/>
            <wp:effectExtent l="0" t="0" r="9525" b="0"/>
            <wp:docPr id="12287419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741987" name=""/>
                    <pic:cNvPicPr/>
                  </pic:nvPicPr>
                  <pic:blipFill rotWithShape="1">
                    <a:blip r:embed="rId7"/>
                    <a:srcRect l="37747" t="16315" r="10572" b="6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4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66CD" w:rsidRDefault="003466CD">
      <w:pPr>
        <w:rPr>
          <w:lang w:val="es-ES"/>
        </w:rPr>
      </w:pPr>
    </w:p>
    <w:p w:rsidR="003466CD" w:rsidRDefault="003466CD">
      <w:pPr>
        <w:rPr>
          <w:iCs/>
        </w:rPr>
      </w:pPr>
      <w:r w:rsidRPr="00EC2BA4">
        <w:rPr>
          <w:iCs/>
        </w:rPr>
        <w:t>01 de</w:t>
      </w:r>
      <w:r>
        <w:rPr>
          <w:iCs/>
        </w:rPr>
        <w:t xml:space="preserve"> septiembre</w:t>
      </w:r>
      <w:r w:rsidRPr="00EC2BA4">
        <w:rPr>
          <w:iCs/>
        </w:rPr>
        <w:t xml:space="preserve"> de 202</w:t>
      </w:r>
      <w:r>
        <w:rPr>
          <w:iCs/>
        </w:rPr>
        <w:t>5</w:t>
      </w:r>
      <w:r w:rsidRPr="00EC2BA4">
        <w:rPr>
          <w:iCs/>
        </w:rPr>
        <w:t xml:space="preserve">- al </w:t>
      </w:r>
      <w:r>
        <w:rPr>
          <w:iCs/>
        </w:rPr>
        <w:t xml:space="preserve">01 </w:t>
      </w:r>
      <w:r w:rsidRPr="00EC2BA4">
        <w:rPr>
          <w:iCs/>
        </w:rPr>
        <w:t>de</w:t>
      </w:r>
      <w:r>
        <w:rPr>
          <w:iCs/>
        </w:rPr>
        <w:t xml:space="preserve"> febrero</w:t>
      </w:r>
      <w:r w:rsidRPr="00EC2BA4">
        <w:rPr>
          <w:iCs/>
        </w:rPr>
        <w:t xml:space="preserve"> de 202</w:t>
      </w:r>
      <w:r>
        <w:rPr>
          <w:iCs/>
        </w:rPr>
        <w:t>6</w:t>
      </w:r>
    </w:p>
    <w:p w:rsidR="003466CD" w:rsidRDefault="003818B7">
      <w:pPr>
        <w:rPr>
          <w:lang w:val="es-ES"/>
        </w:rPr>
      </w:pPr>
      <w:r w:rsidRPr="003818B7">
        <w:rPr>
          <w:lang w:val="es-ES"/>
        </w:rPr>
        <w:t>PE-CBI-2026-001</w:t>
      </w:r>
    </w:p>
    <w:p w:rsidR="003466CD" w:rsidRDefault="003818B7">
      <w:pPr>
        <w:rPr>
          <w:lang w:val="es-ES"/>
        </w:rPr>
      </w:pPr>
      <w:r w:rsidRPr="003818B7">
        <w:rPr>
          <w:lang w:val="es-ES"/>
        </w:rPr>
        <w:t>Cuerpo de Bomberos de Ibarra</w:t>
      </w:r>
    </w:p>
    <w:p w:rsidR="003466CD" w:rsidRDefault="003466CD">
      <w:pPr>
        <w:rPr>
          <w:lang w:val="es-ES"/>
        </w:rPr>
      </w:pPr>
      <w:r>
        <w:rPr>
          <w:noProof/>
        </w:rPr>
        <w:drawing>
          <wp:inline distT="0" distB="0" distL="0" distR="0" wp14:anchorId="4F153FA6" wp14:editId="7755EC35">
            <wp:extent cx="2971800" cy="3190875"/>
            <wp:effectExtent l="0" t="0" r="0" b="9525"/>
            <wp:docPr id="4324677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67740" name=""/>
                    <pic:cNvPicPr/>
                  </pic:nvPicPr>
                  <pic:blipFill rotWithShape="1">
                    <a:blip r:embed="rId8"/>
                    <a:srcRect l="36160" t="16628" r="19743" b="4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18B7" w:rsidRDefault="003818B7">
      <w:pPr>
        <w:rPr>
          <w:lang w:val="es-ES"/>
        </w:rPr>
      </w:pPr>
    </w:p>
    <w:p w:rsidR="003818B7" w:rsidRDefault="003818B7">
      <w:pPr>
        <w:rPr>
          <w:lang w:val="es-ES"/>
        </w:rPr>
      </w:pPr>
    </w:p>
    <w:p w:rsidR="003818B7" w:rsidRDefault="003818B7">
      <w:pPr>
        <w:rPr>
          <w:lang w:val="es-ES"/>
        </w:rPr>
      </w:pPr>
      <w:r w:rsidRPr="003818B7">
        <w:rPr>
          <w:lang w:val="es-ES"/>
        </w:rPr>
        <w:t>PE-EPMMM2026-001</w:t>
      </w:r>
    </w:p>
    <w:p w:rsidR="003818B7" w:rsidRDefault="003818B7">
      <w:pPr>
        <w:rPr>
          <w:lang w:val="es-ES"/>
        </w:rPr>
      </w:pPr>
      <w:r w:rsidRPr="003818B7">
        <w:rPr>
          <w:lang w:val="es-ES"/>
        </w:rPr>
        <w:t>EMPRESA PUBLICA MUNICIPAL MOVILIDAD DE MANTA-EP</w:t>
      </w:r>
    </w:p>
    <w:p w:rsidR="003818B7" w:rsidRDefault="003818B7">
      <w:pPr>
        <w:rPr>
          <w:lang w:val="es-ES"/>
        </w:rPr>
      </w:pPr>
      <w:r>
        <w:rPr>
          <w:noProof/>
        </w:rPr>
        <w:drawing>
          <wp:inline distT="0" distB="0" distL="0" distR="0" wp14:anchorId="450D94B3" wp14:editId="3B775013">
            <wp:extent cx="3000375" cy="3467100"/>
            <wp:effectExtent l="0" t="0" r="9525" b="0"/>
            <wp:docPr id="15050950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095070" name=""/>
                    <pic:cNvPicPr/>
                  </pic:nvPicPr>
                  <pic:blipFill rotWithShape="1">
                    <a:blip r:embed="rId9"/>
                    <a:srcRect l="29281" t="16001" r="31385" b="4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46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4414" w:rsidRDefault="00894414">
      <w:pPr>
        <w:rPr>
          <w:lang w:val="es-ES"/>
        </w:rPr>
      </w:pPr>
    </w:p>
    <w:p w:rsidR="00894414" w:rsidRDefault="00894414">
      <w:pPr>
        <w:rPr>
          <w:lang w:val="es-ES"/>
        </w:rPr>
      </w:pPr>
      <w:r w:rsidRPr="00894414">
        <w:rPr>
          <w:lang w:val="es-ES"/>
        </w:rPr>
        <w:t>02 de febrero de 2026- al 23 de marzo de 2026</w:t>
      </w:r>
    </w:p>
    <w:p w:rsidR="00894414" w:rsidRDefault="00894414">
      <w:r>
        <w:t>PE-EMMAICJ-EP-2026-01</w:t>
      </w:r>
    </w:p>
    <w:p w:rsidR="00894414" w:rsidRDefault="00894414">
      <w:pPr>
        <w:rPr>
          <w:lang w:val="es-ES"/>
        </w:rPr>
      </w:pPr>
      <w:r>
        <w:t>Empresa Pública Municipal Mancomunada de Aseo Integral de la Cuenca del Jubones</w:t>
      </w:r>
    </w:p>
    <w:p w:rsidR="00894414" w:rsidRDefault="00894414">
      <w:pPr>
        <w:rPr>
          <w:lang w:val="es-ES"/>
        </w:rPr>
      </w:pPr>
      <w:r>
        <w:rPr>
          <w:noProof/>
        </w:rPr>
        <w:drawing>
          <wp:inline distT="0" distB="0" distL="0" distR="0" wp14:anchorId="515F1126" wp14:editId="70B89C03">
            <wp:extent cx="3095625" cy="3114675"/>
            <wp:effectExtent l="0" t="0" r="9525" b="9525"/>
            <wp:docPr id="3836586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658648" name=""/>
                    <pic:cNvPicPr/>
                  </pic:nvPicPr>
                  <pic:blipFill rotWithShape="1">
                    <a:blip r:embed="rId10"/>
                    <a:srcRect l="31045" t="27296" r="11630" b="8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11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112B" w:rsidRDefault="00A710CD">
      <w:pPr>
        <w:rPr>
          <w:lang w:val="es-ES"/>
        </w:rPr>
      </w:pPr>
      <w:r w:rsidRPr="00A710CD">
        <w:rPr>
          <w:lang w:val="es-ES"/>
        </w:rPr>
        <w:t>PE-GADMCLC-2026-001</w:t>
      </w:r>
    </w:p>
    <w:p w:rsidR="00A710CD" w:rsidRDefault="0042745A">
      <w:pPr>
        <w:rPr>
          <w:lang w:val="es-ES"/>
        </w:rPr>
      </w:pPr>
      <w:r w:rsidRPr="0042745A">
        <w:rPr>
          <w:lang w:val="es-ES"/>
        </w:rPr>
        <w:t>GOBIERNO AUTONOMO DESCENTRALIZADO MUNICIPAL DEL CANTON LA</w:t>
      </w:r>
      <w:r>
        <w:rPr>
          <w:lang w:val="es-ES"/>
        </w:rPr>
        <w:t xml:space="preserve"> CONCORDIA</w:t>
      </w:r>
    </w:p>
    <w:p w:rsidR="0037112B" w:rsidRDefault="0037112B">
      <w:pPr>
        <w:rPr>
          <w:lang w:val="es-ES"/>
        </w:rPr>
      </w:pPr>
      <w:r>
        <w:rPr>
          <w:noProof/>
        </w:rPr>
        <w:drawing>
          <wp:inline distT="0" distB="0" distL="0" distR="0" wp14:anchorId="6BDE2628" wp14:editId="74C57DBE">
            <wp:extent cx="2943225" cy="2695575"/>
            <wp:effectExtent l="0" t="0" r="9525" b="9525"/>
            <wp:docPr id="18519701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970174" name=""/>
                    <pic:cNvPicPr/>
                  </pic:nvPicPr>
                  <pic:blipFill rotWithShape="1">
                    <a:blip r:embed="rId11"/>
                    <a:srcRect l="33866" r="11630" b="11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112B" w:rsidRPr="00605A97" w:rsidRDefault="0037112B">
      <w:pPr>
        <w:rPr>
          <w:lang w:val="es-ES"/>
        </w:rPr>
      </w:pPr>
    </w:p>
    <w:sectPr w:rsidR="0037112B" w:rsidRPr="00605A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97"/>
    <w:rsid w:val="0005319F"/>
    <w:rsid w:val="00195406"/>
    <w:rsid w:val="002828A1"/>
    <w:rsid w:val="00296BB5"/>
    <w:rsid w:val="003466CD"/>
    <w:rsid w:val="0037112B"/>
    <w:rsid w:val="003818B7"/>
    <w:rsid w:val="003A0A06"/>
    <w:rsid w:val="0042745A"/>
    <w:rsid w:val="004C3D16"/>
    <w:rsid w:val="005B3C1F"/>
    <w:rsid w:val="00605A97"/>
    <w:rsid w:val="00787D8A"/>
    <w:rsid w:val="00894414"/>
    <w:rsid w:val="00A710CD"/>
    <w:rsid w:val="00CA0835"/>
    <w:rsid w:val="00D6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8C5F"/>
  <w15:chartTrackingRefBased/>
  <w15:docId w15:val="{E2004EFE-89EB-4188-A6E4-81E3F6E2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05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5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5A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5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5A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5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5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5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5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5A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5A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5A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5A9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5A9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5A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5A9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5A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5A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5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5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5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5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5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5A9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5A9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5A9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5A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5A9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5A97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CA08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A0835"/>
    <w:rPr>
      <w:rFonts w:ascii="Arial" w:eastAsia="Arial" w:hAnsi="Arial" w:cs="Arial"/>
      <w:kern w:val="0"/>
      <w:sz w:val="22"/>
      <w:szCs w:val="22"/>
      <w:lang w:val="es-ES" w:eastAsia="es-ES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 de Operaciones</dc:creator>
  <cp:keywords/>
  <dc:description/>
  <cp:lastModifiedBy>Secretaría de Operaciones</cp:lastModifiedBy>
  <cp:revision>9</cp:revision>
  <dcterms:created xsi:type="dcterms:W3CDTF">2026-03-23T16:34:00Z</dcterms:created>
  <dcterms:modified xsi:type="dcterms:W3CDTF">2026-03-23T21:18:00Z</dcterms:modified>
</cp:coreProperties>
</file>